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D" w:rsidRPr="00F6287D" w:rsidRDefault="00F6287D" w:rsidP="0083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12B1" w:rsidRPr="008312B1" w:rsidRDefault="008312B1" w:rsidP="008312B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8312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6EBE1" wp14:editId="7AC40854">
            <wp:extent cx="819150" cy="990600"/>
            <wp:effectExtent l="0" t="0" r="0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B1" w:rsidRPr="008312B1" w:rsidRDefault="008312B1" w:rsidP="008312B1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8312B1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Председатель территориального органа местного самоуправления поселка </w:t>
      </w:r>
      <w:proofErr w:type="spellStart"/>
      <w:r w:rsidRPr="008312B1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  <w:r w:rsidRPr="008312B1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 xml:space="preserve"> </w:t>
      </w:r>
    </w:p>
    <w:p w:rsidR="008312B1" w:rsidRPr="008312B1" w:rsidRDefault="008312B1" w:rsidP="008312B1">
      <w:pPr>
        <w:pBdr>
          <w:bottom w:val="double" w:sz="12" w:space="1" w:color="auto"/>
        </w:pBdr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8312B1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6819E9" w:rsidRDefault="006819E9" w:rsidP="0083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8A" w:rsidRPr="00EC448A" w:rsidRDefault="00EC448A" w:rsidP="008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0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448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8B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</w:t>
      </w:r>
    </w:p>
    <w:p w:rsidR="00EC448A" w:rsidRDefault="00EC448A" w:rsidP="008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8A" w:rsidRPr="00EC448A" w:rsidRDefault="00EC448A" w:rsidP="008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26" w:rsidRDefault="006819E9" w:rsidP="005C3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 Административного</w:t>
      </w:r>
      <w:r w:rsidR="004360AC"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 регламент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360AC"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60AC"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AC" w:rsidRPr="00F64226" w:rsidRDefault="004360AC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  «</w:t>
      </w:r>
      <w:r w:rsidR="004C5D86" w:rsidRPr="00F64226">
        <w:rPr>
          <w:rFonts w:ascii="Times New Roman" w:hAnsi="Times New Roman" w:cs="Times New Roman"/>
          <w:b/>
          <w:i/>
          <w:sz w:val="28"/>
          <w:szCs w:val="28"/>
        </w:rPr>
        <w:t>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EC448A" w:rsidRDefault="00EC448A" w:rsidP="00B51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9E9" w:rsidRDefault="004360AC" w:rsidP="00B51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4226" w:rsidRPr="00F64226">
        <w:rPr>
          <w:rFonts w:ascii="Times New Roman" w:hAnsi="Times New Roman" w:cs="Times New Roman"/>
          <w:sz w:val="28"/>
          <w:szCs w:val="28"/>
        </w:rPr>
        <w:t>ф</w:t>
      </w:r>
      <w:r w:rsidRPr="00F64226">
        <w:rPr>
          <w:rFonts w:ascii="Times New Roman" w:hAnsi="Times New Roman" w:cs="Times New Roman"/>
          <w:sz w:val="28"/>
          <w:szCs w:val="28"/>
        </w:rPr>
        <w:t>едеральными законами от 09.02.2009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  </w:t>
      </w:r>
      <w:r w:rsidRPr="00F64226">
        <w:rPr>
          <w:rFonts w:ascii="Times New Roman" w:hAnsi="Times New Roman" w:cs="Times New Roman"/>
          <w:sz w:val="28"/>
          <w:szCs w:val="28"/>
        </w:rPr>
        <w:t>от 27.07.2010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статьями 29.1 - 31 Устава Артемовского городского округа</w:t>
      </w:r>
      <w:r w:rsidR="006819E9">
        <w:rPr>
          <w:rFonts w:ascii="Times New Roman" w:hAnsi="Times New Roman" w:cs="Times New Roman"/>
          <w:sz w:val="28"/>
          <w:szCs w:val="28"/>
        </w:rPr>
        <w:t>, Положением о Т</w:t>
      </w:r>
      <w:r w:rsidR="00F6287D">
        <w:rPr>
          <w:rFonts w:ascii="Times New Roman" w:hAnsi="Times New Roman" w:cs="Times New Roman"/>
          <w:sz w:val="28"/>
          <w:szCs w:val="28"/>
        </w:rPr>
        <w:t>ерриториальном органе местного самоуправления</w:t>
      </w:r>
      <w:r w:rsidR="006819E9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="006819E9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C448A">
        <w:rPr>
          <w:rFonts w:ascii="Times New Roman" w:hAnsi="Times New Roman" w:cs="Times New Roman"/>
          <w:sz w:val="28"/>
          <w:szCs w:val="28"/>
        </w:rPr>
        <w:t>:</w:t>
      </w:r>
    </w:p>
    <w:p w:rsidR="004C5D86" w:rsidRPr="00F64226" w:rsidRDefault="00B51CDC" w:rsidP="007D2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19E9">
        <w:rPr>
          <w:rFonts w:ascii="Times New Roman" w:hAnsi="Times New Roman" w:cs="Times New Roman"/>
          <w:sz w:val="28"/>
          <w:szCs w:val="28"/>
        </w:rPr>
        <w:t>Утвердить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 w:rsidR="00266E8D">
        <w:rPr>
          <w:rFonts w:ascii="Times New Roman" w:hAnsi="Times New Roman" w:cs="Times New Roman"/>
          <w:sz w:val="28"/>
          <w:szCs w:val="28"/>
        </w:rPr>
        <w:t>»</w:t>
      </w:r>
      <w:r w:rsidR="005108A8">
        <w:rPr>
          <w:rFonts w:ascii="Times New Roman" w:hAnsi="Times New Roman" w:cs="Times New Roman"/>
          <w:sz w:val="28"/>
          <w:szCs w:val="28"/>
        </w:rPr>
        <w:t>.</w:t>
      </w:r>
    </w:p>
    <w:p w:rsidR="004C5D86" w:rsidRPr="00F64226" w:rsidRDefault="005108A8" w:rsidP="007D2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1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</w:t>
      </w:r>
      <w:r w:rsidR="007D295B">
        <w:rPr>
          <w:rFonts w:ascii="Times New Roman" w:hAnsi="Times New Roman" w:cs="Times New Roman"/>
          <w:sz w:val="28"/>
          <w:szCs w:val="28"/>
        </w:rPr>
        <w:t>очий» и разместить на официальных сайтах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7D295B">
        <w:rPr>
          <w:rFonts w:ascii="Times New Roman" w:hAnsi="Times New Roman" w:cs="Times New Roman"/>
          <w:sz w:val="28"/>
          <w:szCs w:val="28"/>
        </w:rPr>
        <w:t xml:space="preserve"> и Территориального органа </w:t>
      </w:r>
      <w:r w:rsidR="007D295B" w:rsidRPr="007D295B">
        <w:rPr>
          <w:rFonts w:ascii="Times New Roman" w:hAnsi="Times New Roman" w:cs="Times New Roman"/>
          <w:sz w:val="28"/>
          <w:szCs w:val="28"/>
        </w:rPr>
        <w:t xml:space="preserve">местного самоуправления посёлка </w:t>
      </w:r>
      <w:proofErr w:type="spellStart"/>
      <w:r w:rsidR="007D295B" w:rsidRPr="007D295B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F64226" w:rsidRDefault="004C5D86" w:rsidP="00681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3. </w:t>
      </w:r>
      <w:r w:rsidR="00B51CD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6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226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6819E9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6819E9" w:rsidRDefault="006819E9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7D" w:rsidRDefault="00F6287D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E9" w:rsidRPr="006819E9" w:rsidRDefault="006819E9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6819E9" w:rsidRDefault="00EC448A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6819E9" w:rsidRPr="006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С.И.</w:t>
      </w:r>
      <w:r w:rsidR="00B5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E9" w:rsidRPr="006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Пьянков </w:t>
      </w:r>
    </w:p>
    <w:p w:rsidR="00D00BFF" w:rsidRDefault="00D00BFF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FF" w:rsidRDefault="00D00BFF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FF" w:rsidRDefault="00D00BFF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D2" w:rsidRPr="006819E9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19E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7AD2" w:rsidRPr="006819E9" w:rsidRDefault="00EC448A" w:rsidP="00F628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37AD2" w:rsidRPr="006819E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                               от 1</w:t>
      </w:r>
      <w:r w:rsidR="008B10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.03.2015г. №21</w:t>
      </w:r>
      <w:r w:rsidR="006819E9" w:rsidRPr="0068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87D" w:rsidRDefault="00F6287D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Start w:id="1" w:name="_GoBack"/>
      <w:bookmarkEnd w:id="0"/>
      <w:bookmarkEnd w:id="1"/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 w:rsidR="007D2DD9" w:rsidRPr="007D2DD9">
        <w:t xml:space="preserve">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300"/>
      <w:r w:rsidRPr="004C5D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03"/>
      <w:bookmarkEnd w:id="2"/>
      <w:r w:rsidRPr="004C5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 w:rsidR="006819E9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6819E9">
        <w:rPr>
          <w:rFonts w:ascii="Times New Roman" w:hAnsi="Times New Roman" w:cs="Times New Roman"/>
          <w:sz w:val="28"/>
          <w:szCs w:val="28"/>
        </w:rPr>
        <w:t>ТОМС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приему заявлений для постановки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помещениях, предоставляемых по договору социального найма.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F5E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 w:rsidR="001D3E45">
        <w:rPr>
          <w:rFonts w:ascii="Times New Roman" w:hAnsi="Times New Roman" w:cs="Times New Roman"/>
          <w:sz w:val="28"/>
          <w:szCs w:val="28"/>
        </w:rPr>
        <w:t xml:space="preserve">посёлка </w:t>
      </w:r>
      <w:proofErr w:type="spellStart"/>
      <w:r w:rsidR="001D3E45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930F5E">
        <w:rPr>
          <w:rFonts w:ascii="Times New Roman" w:hAnsi="Times New Roman" w:cs="Times New Roman"/>
          <w:sz w:val="28"/>
          <w:szCs w:val="28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  <w:proofErr w:type="gramEnd"/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F5E">
        <w:rPr>
          <w:rFonts w:ascii="Times New Roman" w:hAnsi="Times New Roman" w:cs="Times New Roman"/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rFonts w:ascii="Times New Roman" w:hAnsi="Times New Roman" w:cs="Times New Roman"/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0F5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кодексом</w:t>
      </w:r>
      <w:r w:rsidRPr="00930F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F5E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 предоставления </w:t>
      </w:r>
      <w:r w:rsidR="001D3E45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 специалист ТОМС посёлка </w:t>
      </w:r>
      <w:proofErr w:type="spellStart"/>
      <w:r w:rsidR="001D3E45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E31EC4">
        <w:rPr>
          <w:rFonts w:ascii="Times New Roman" w:hAnsi="Times New Roman" w:cs="Times New Roman"/>
          <w:sz w:val="28"/>
          <w:szCs w:val="28"/>
        </w:rPr>
        <w:t xml:space="preserve"> (далее – специалист), а также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EC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(далее по тексту – МФЦ).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 непосредственно у специалист</w:t>
      </w:r>
      <w:r w:rsidR="001D3E45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 - еженедельно,  по </w:t>
      </w:r>
      <w:r w:rsidR="001D3E45">
        <w:rPr>
          <w:rFonts w:ascii="Times New Roman" w:hAnsi="Times New Roman" w:cs="Times New Roman"/>
          <w:sz w:val="28"/>
          <w:szCs w:val="28"/>
        </w:rPr>
        <w:t>четвергам</w:t>
      </w:r>
      <w:r w:rsidRPr="00E31EC4">
        <w:rPr>
          <w:rFonts w:ascii="Times New Roman" w:hAnsi="Times New Roman" w:cs="Times New Roman"/>
          <w:sz w:val="28"/>
          <w:szCs w:val="28"/>
        </w:rPr>
        <w:t>, часы приема с 08.00 часов до 1</w:t>
      </w:r>
      <w:r w:rsidR="001D3E45">
        <w:rPr>
          <w:rFonts w:ascii="Times New Roman" w:hAnsi="Times New Roman" w:cs="Times New Roman"/>
          <w:sz w:val="28"/>
          <w:szCs w:val="28"/>
        </w:rPr>
        <w:t>6</w:t>
      </w:r>
      <w:r w:rsidRPr="00E31EC4">
        <w:rPr>
          <w:rFonts w:ascii="Times New Roman" w:hAnsi="Times New Roman" w:cs="Times New Roman"/>
          <w:sz w:val="28"/>
          <w:szCs w:val="28"/>
        </w:rPr>
        <w:t xml:space="preserve">.00 часов, перерыв на обед с 13.00 часов до 14.00 часов по адресу: Свердловская область, г. Артемовский, </w:t>
      </w:r>
      <w:r w:rsidR="001D3E45">
        <w:rPr>
          <w:rFonts w:ascii="Times New Roman" w:hAnsi="Times New Roman" w:cs="Times New Roman"/>
          <w:sz w:val="28"/>
          <w:szCs w:val="28"/>
        </w:rPr>
        <w:t xml:space="preserve">посёлок </w:t>
      </w:r>
      <w:proofErr w:type="spellStart"/>
      <w:r w:rsidR="001D3E45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E31EC4">
        <w:rPr>
          <w:rFonts w:ascii="Times New Roman" w:hAnsi="Times New Roman" w:cs="Times New Roman"/>
          <w:sz w:val="28"/>
          <w:szCs w:val="28"/>
        </w:rPr>
        <w:t>,</w:t>
      </w:r>
      <w:r w:rsidR="001D3E45">
        <w:rPr>
          <w:rFonts w:ascii="Times New Roman" w:hAnsi="Times New Roman" w:cs="Times New Roman"/>
          <w:sz w:val="28"/>
          <w:szCs w:val="28"/>
        </w:rPr>
        <w:t xml:space="preserve"> ул. Новая, д.2а, </w:t>
      </w:r>
      <w:r w:rsidRPr="00E31EC4">
        <w:rPr>
          <w:rFonts w:ascii="Times New Roman" w:hAnsi="Times New Roman" w:cs="Times New Roman"/>
          <w:sz w:val="28"/>
          <w:szCs w:val="28"/>
        </w:rPr>
        <w:t>телефон (34363)</w:t>
      </w:r>
      <w:r w:rsidR="001D3E45">
        <w:rPr>
          <w:rFonts w:ascii="Times New Roman" w:hAnsi="Times New Roman" w:cs="Times New Roman"/>
          <w:sz w:val="28"/>
          <w:szCs w:val="28"/>
        </w:rPr>
        <w:t>49341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7D2DD9" w:rsidP="007D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AD2">
        <w:rPr>
          <w:rFonts w:ascii="Times New Roman" w:hAnsi="Times New Roman" w:cs="Times New Roman"/>
          <w:sz w:val="28"/>
          <w:szCs w:val="28"/>
        </w:rPr>
        <w:t xml:space="preserve"> 2)  на официальном сайте </w:t>
      </w:r>
      <w:r w:rsidR="00237AD2" w:rsidRPr="00E31EC4">
        <w:rPr>
          <w:rFonts w:ascii="Times New Roman" w:hAnsi="Times New Roman" w:cs="Times New Roman"/>
          <w:sz w:val="28"/>
          <w:szCs w:val="28"/>
        </w:rPr>
        <w:t>Артемовского городского округа: http://www.artemovsky66.ru;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D2DD9">
        <w:rPr>
          <w:rFonts w:ascii="Times New Roman" w:hAnsi="Times New Roman" w:cs="Times New Roman"/>
          <w:sz w:val="28"/>
          <w:szCs w:val="28"/>
        </w:rPr>
        <w:t xml:space="preserve">   </w:t>
      </w:r>
      <w:r w:rsidRPr="00E31EC4">
        <w:rPr>
          <w:rFonts w:ascii="Times New Roman" w:hAnsi="Times New Roman" w:cs="Times New Roman"/>
          <w:sz w:val="28"/>
          <w:szCs w:val="28"/>
        </w:rPr>
        <w:t xml:space="preserve"> на информационном стенде, расположенном в </w:t>
      </w:r>
      <w:r w:rsidR="001D3E45">
        <w:rPr>
          <w:rFonts w:ascii="Times New Roman" w:hAnsi="Times New Roman" w:cs="Times New Roman"/>
          <w:sz w:val="28"/>
          <w:szCs w:val="28"/>
        </w:rPr>
        <w:t xml:space="preserve">ТОМС посёлка </w:t>
      </w:r>
      <w:proofErr w:type="spellStart"/>
      <w:r w:rsidR="001D3E45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1D3E45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в МФЦ.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EC4">
        <w:rPr>
          <w:rFonts w:ascii="Times New Roman" w:hAnsi="Times New Roman" w:cs="Times New Roman"/>
          <w:sz w:val="28"/>
          <w:szCs w:val="28"/>
        </w:rPr>
        <w:t>. Заявитель</w:t>
      </w:r>
      <w:r w:rsidR="001D3E45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Pr="00E31EC4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) график приема заявителей.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31EC4">
        <w:rPr>
          <w:rFonts w:ascii="Times New Roman" w:hAnsi="Times New Roman" w:cs="Times New Roman"/>
          <w:sz w:val="28"/>
          <w:szCs w:val="28"/>
        </w:rPr>
        <w:t xml:space="preserve">. На официальном сайте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6287D">
        <w:rPr>
          <w:rFonts w:ascii="Times New Roman" w:hAnsi="Times New Roman" w:cs="Times New Roman"/>
          <w:sz w:val="28"/>
          <w:szCs w:val="28"/>
        </w:rPr>
        <w:t xml:space="preserve">, на официальном сайте ТОМС посёлка </w:t>
      </w:r>
      <w:proofErr w:type="spellStart"/>
      <w:r w:rsidR="00F6287D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C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адрес электронной почты Администрации Артемовского городского округа;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1EC4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EC4"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31"/>
      <w:bookmarkEnd w:id="4"/>
      <w:r w:rsidRPr="004C5D8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4C5D86">
        <w:rPr>
          <w:rFonts w:ascii="Times New Roman" w:hAnsi="Times New Roman" w:cs="Times New Roman"/>
          <w:sz w:val="28"/>
          <w:szCs w:val="28"/>
        </w:rPr>
        <w:t>. Наименование муниципальной услуги:</w:t>
      </w:r>
      <w:r w:rsidRPr="007E005E">
        <w:t xml:space="preserve"> </w:t>
      </w:r>
      <w:r w:rsidRPr="007E005E">
        <w:rPr>
          <w:rFonts w:ascii="Times New Roman" w:hAnsi="Times New Roman" w:cs="Times New Roman"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007D0B"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посёлка </w:t>
      </w:r>
      <w:proofErr w:type="spellStart"/>
      <w:r w:rsidR="00007D0B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Pr="004C5D8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bookmarkEnd w:id="8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принятие решения в форме </w:t>
      </w:r>
      <w:r w:rsidR="00007D0B">
        <w:rPr>
          <w:rFonts w:ascii="Times New Roman" w:hAnsi="Times New Roman" w:cs="Times New Roman"/>
          <w:sz w:val="28"/>
          <w:szCs w:val="28"/>
        </w:rPr>
        <w:t>распор</w:t>
      </w:r>
      <w:r w:rsidR="00F6287D">
        <w:rPr>
          <w:rFonts w:ascii="Times New Roman" w:hAnsi="Times New Roman" w:cs="Times New Roman"/>
          <w:sz w:val="28"/>
          <w:szCs w:val="28"/>
        </w:rPr>
        <w:t>я</w:t>
      </w:r>
      <w:r w:rsidR="00007D0B">
        <w:rPr>
          <w:rFonts w:ascii="Times New Roman" w:hAnsi="Times New Roman" w:cs="Times New Roman"/>
          <w:sz w:val="28"/>
          <w:szCs w:val="28"/>
        </w:rPr>
        <w:t xml:space="preserve">жения председателя ТОМС посёлка </w:t>
      </w:r>
      <w:proofErr w:type="spellStart"/>
      <w:r w:rsidR="00007D0B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4C5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" w:history="1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документов из М</w:t>
      </w:r>
      <w:r w:rsidR="007D2DD9">
        <w:rPr>
          <w:rFonts w:ascii="Times New Roman" w:hAnsi="Times New Roman" w:cs="Times New Roman"/>
          <w:sz w:val="28"/>
          <w:szCs w:val="28"/>
        </w:rPr>
        <w:t xml:space="preserve">ФЦ </w:t>
      </w:r>
      <w:r w:rsidR="00C02E37">
        <w:rPr>
          <w:rFonts w:ascii="Times New Roman" w:hAnsi="Times New Roman" w:cs="Times New Roman"/>
          <w:sz w:val="28"/>
          <w:szCs w:val="28"/>
        </w:rPr>
        <w:t>в  Территориальный орган</w:t>
      </w:r>
      <w:r w:rsidR="007D2DD9" w:rsidRPr="007D2DD9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proofErr w:type="spellStart"/>
      <w:r w:rsidR="007D2DD9" w:rsidRPr="007D2DD9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A9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 в общий срок предоставления услуги.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>
        <w:rPr>
          <w:rFonts w:ascii="Times New Roman" w:hAnsi="Times New Roman" w:cs="Times New Roman"/>
          <w:sz w:val="28"/>
          <w:szCs w:val="28"/>
        </w:rPr>
        <w:t>13</w:t>
      </w:r>
      <w:r w:rsidRPr="004C5D86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B2415B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16.06.2006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28.01.2006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Устав  Артемовского городского округа;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Артемовского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09.11.2006 № </w:t>
      </w:r>
      <w:r w:rsidRPr="00B2415B">
        <w:rPr>
          <w:rFonts w:ascii="Times New Roman" w:hAnsi="Times New Roman" w:cs="Times New Roman"/>
          <w:sz w:val="28"/>
          <w:szCs w:val="28"/>
        </w:rPr>
        <w:t>1143 «О механизме реализации Законов Свердловской области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96-ОЗ 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97-ОЗ».</w:t>
      </w:r>
    </w:p>
    <w:p w:rsidR="00C02E37" w:rsidRDefault="00C02E37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Положение о </w:t>
      </w:r>
      <w:r w:rsidRPr="00C02E37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</w:t>
      </w:r>
      <w:proofErr w:type="spellStart"/>
      <w:r w:rsidRPr="00C02E3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C5D8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007D0B">
        <w:rPr>
          <w:rFonts w:ascii="Times New Roman" w:hAnsi="Times New Roman" w:cs="Times New Roman"/>
          <w:sz w:val="28"/>
          <w:szCs w:val="28"/>
        </w:rPr>
        <w:t>ТОМС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w:anchor="sub_10000000" w:history="1">
        <w:r w:rsidRPr="004C5D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C5D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D86">
        <w:rPr>
          <w:rFonts w:ascii="Times New Roman" w:hAnsi="Times New Roman" w:cs="Times New Roman"/>
          <w:sz w:val="28"/>
          <w:szCs w:val="28"/>
        </w:rPr>
        <w:t>2 к настоящему регламенту, а также следующие документы:</w:t>
      </w:r>
    </w:p>
    <w:bookmarkEnd w:id="11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>свидетельства о заключении брака, копии судебных решений о признании членами семьи и др.);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237AD2" w:rsidRPr="00990105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rFonts w:ascii="Times New Roman" w:hAnsi="Times New Roman" w:cs="Times New Roman"/>
          <w:sz w:val="28"/>
          <w:szCs w:val="28"/>
        </w:rPr>
        <w:t>оф</w:t>
      </w:r>
      <w:r w:rsidRPr="00990105">
        <w:rPr>
          <w:rFonts w:ascii="Times New Roman" w:hAnsi="Times New Roman" w:cs="Times New Roman"/>
          <w:sz w:val="28"/>
          <w:szCs w:val="28"/>
        </w:rPr>
        <w:t>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0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105">
        <w:rPr>
          <w:rFonts w:ascii="Times New Roman" w:hAnsi="Times New Roman" w:cs="Times New Roman"/>
          <w:sz w:val="28"/>
          <w:szCs w:val="28"/>
        </w:rPr>
        <w:t xml:space="preserve">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439BC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rFonts w:ascii="Times New Roman" w:hAnsi="Times New Roman" w:cs="Times New Roman"/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нормы: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или </w:t>
      </w:r>
      <w:proofErr w:type="spellStart"/>
      <w:r w:rsidRPr="00046D8F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046D8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046D8F">
        <w:rPr>
          <w:rFonts w:ascii="Times New Roman" w:hAnsi="Times New Roman" w:cs="Times New Roman"/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3"/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"/>
      <w:proofErr w:type="gramStart"/>
      <w:r w:rsidRPr="00046D8F">
        <w:rPr>
          <w:rFonts w:ascii="Times New Roman" w:hAnsi="Times New Roman" w:cs="Times New Roman"/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невозможно, и не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4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9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налогам в соответствии с </w:t>
      </w:r>
      <w:hyperlink r:id="rId10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0A44">
        <w:rPr>
          <w:rFonts w:ascii="Times New Roman" w:hAnsi="Times New Roman" w:cs="Times New Roman"/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rFonts w:ascii="Times New Roman" w:hAnsi="Times New Roman" w:cs="Times New Roman"/>
          <w:sz w:val="28"/>
          <w:szCs w:val="28"/>
        </w:rPr>
        <w:t xml:space="preserve">тентную систему налогообложения; 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ГУ «</w:t>
      </w:r>
      <w:r w:rsidRPr="004C5D86">
        <w:rPr>
          <w:rFonts w:ascii="Times New Roman" w:hAnsi="Times New Roman" w:cs="Times New Roman"/>
          <w:sz w:val="28"/>
          <w:szCs w:val="28"/>
        </w:rPr>
        <w:t>Центр занятости населени</w:t>
      </w:r>
      <w:r>
        <w:rPr>
          <w:rFonts w:ascii="Times New Roman" w:hAnsi="Times New Roman" w:cs="Times New Roman"/>
          <w:sz w:val="28"/>
          <w:szCs w:val="28"/>
        </w:rPr>
        <w:t>я по городу Артемовскому»</w:t>
      </w:r>
      <w:r w:rsidRPr="004C5D86">
        <w:rPr>
          <w:rFonts w:ascii="Times New Roman" w:hAnsi="Times New Roman" w:cs="Times New Roman"/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rFonts w:ascii="Times New Roman" w:hAnsi="Times New Roman" w:cs="Times New Roman"/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копия трудовой книжки заявителя и (или) членов семьи, завер</w:t>
      </w:r>
      <w:r>
        <w:rPr>
          <w:rFonts w:ascii="Times New Roman" w:hAnsi="Times New Roman" w:cs="Times New Roman"/>
          <w:sz w:val="28"/>
          <w:szCs w:val="28"/>
        </w:rPr>
        <w:t>енная по последнему месту работы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</w:t>
      </w:r>
      <w:r w:rsidRPr="004364F0">
        <w:rPr>
          <w:rFonts w:ascii="Times New Roman" w:hAnsi="Times New Roman" w:cs="Times New Roman"/>
          <w:sz w:val="28"/>
          <w:szCs w:val="28"/>
        </w:rPr>
        <w:t xml:space="preserve"> 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оения, помещения и сооружения</w:t>
      </w:r>
      <w:r w:rsidRPr="004364F0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справка из Б</w:t>
      </w:r>
      <w:r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1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rFonts w:ascii="Times New Roman" w:hAnsi="Times New Roman" w:cs="Times New Roman"/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lastRenderedPageBreak/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"/>
      <w:r w:rsidRPr="00DC2273">
        <w:rPr>
          <w:rFonts w:ascii="Times New Roman" w:hAnsi="Times New Roman" w:cs="Times New Roman"/>
          <w:sz w:val="28"/>
          <w:szCs w:val="28"/>
        </w:rPr>
        <w:t>а) копию паспорта или иного документа</w:t>
      </w:r>
      <w:r w:rsidRPr="004C5D86">
        <w:rPr>
          <w:rFonts w:ascii="Times New Roman" w:hAnsi="Times New Roman" w:cs="Times New Roman"/>
          <w:sz w:val="28"/>
          <w:szCs w:val="28"/>
        </w:rPr>
        <w:t>, удостоверяющего личность гражданина, признанного недееспособным;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 w:rsidRPr="004C5D86">
        <w:rPr>
          <w:rFonts w:ascii="Times New Roman" w:hAnsi="Times New Roman" w:cs="Times New Roman"/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"/>
      <w:bookmarkEnd w:id="16"/>
      <w:r w:rsidRPr="004C5D86">
        <w:rPr>
          <w:rFonts w:ascii="Times New Roman" w:hAnsi="Times New Roman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17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При подаче заявления гражданин указывает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3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4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транспортным налогом.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В случае представления документов в оригиналах и копиях специалист жилищного отдела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 МФЦ</w:t>
      </w:r>
      <w:r w:rsidRPr="004C5D86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"/>
      <w:r w:rsidRPr="00DC2273">
        <w:rPr>
          <w:rFonts w:ascii="Times New Roman" w:hAnsi="Times New Roman" w:cs="Times New Roman"/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237AD2" w:rsidRPr="00D7031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23"/>
      <w:bookmarkEnd w:id="18"/>
      <w:r w:rsidRPr="00D70314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заявлений и документов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r w:rsidRPr="00B2415B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C5D8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20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C5D86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2415B"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</w:r>
      <w:r w:rsidRPr="00B2415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2415B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"/>
      <w:r>
        <w:rPr>
          <w:rFonts w:ascii="Times New Roman" w:hAnsi="Times New Roman" w:cs="Times New Roman"/>
          <w:sz w:val="28"/>
          <w:szCs w:val="28"/>
        </w:rPr>
        <w:t>17</w:t>
      </w:r>
      <w:r w:rsidRPr="004C5D8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>
        <w:rPr>
          <w:rFonts w:ascii="Times New Roman" w:hAnsi="Times New Roman" w:cs="Times New Roman"/>
          <w:sz w:val="28"/>
          <w:szCs w:val="28"/>
        </w:rPr>
        <w:t>18</w:t>
      </w:r>
      <w:r w:rsidR="00007D0B">
        <w:rPr>
          <w:rFonts w:ascii="Times New Roman" w:hAnsi="Times New Roman" w:cs="Times New Roman"/>
          <w:sz w:val="28"/>
          <w:szCs w:val="28"/>
        </w:rPr>
        <w:t>.</w:t>
      </w:r>
      <w:r w:rsidR="00A350D4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9"/>
      <w:bookmarkEnd w:id="22"/>
      <w:r>
        <w:rPr>
          <w:rFonts w:ascii="Times New Roman" w:hAnsi="Times New Roman" w:cs="Times New Roman"/>
          <w:sz w:val="28"/>
          <w:szCs w:val="28"/>
        </w:rPr>
        <w:t>19</w:t>
      </w:r>
      <w:r w:rsidRPr="004C5D86">
        <w:rPr>
          <w:rFonts w:ascii="Times New Roman" w:hAnsi="Times New Roman" w:cs="Times New Roman"/>
          <w:sz w:val="28"/>
          <w:szCs w:val="28"/>
        </w:rPr>
        <w:t>. Требования к месту предоставления муниципальной услуги: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r w:rsidRPr="004C5D86">
        <w:rPr>
          <w:rFonts w:ascii="Times New Roman" w:hAnsi="Times New Roman" w:cs="Times New Roman"/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8"/>
      <w:bookmarkEnd w:id="24"/>
      <w:r w:rsidRPr="004C5D86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"/>
      <w:bookmarkEnd w:id="25"/>
      <w:r>
        <w:rPr>
          <w:rFonts w:ascii="Times New Roman" w:hAnsi="Times New Roman" w:cs="Times New Roman"/>
          <w:sz w:val="28"/>
          <w:szCs w:val="28"/>
        </w:rPr>
        <w:t>20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E309F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F7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5) режим работы специалистов, предоставляющих муниципальную услугу;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6) получение услуги заявителем посредством МФЦ;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lastRenderedPageBreak/>
        <w:t>7)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309F7">
        <w:rPr>
          <w:rFonts w:ascii="Times New Roman" w:hAnsi="Times New Roman" w:cs="Times New Roman"/>
          <w:sz w:val="28"/>
          <w:szCs w:val="28"/>
        </w:rPr>
        <w:t>. МФЦ осуществляет следующие административные процедуры (действия):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</w:t>
      </w:r>
      <w:r w:rsidRPr="00E309F7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</w:t>
      </w:r>
      <w:r w:rsidRPr="00E309F7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3)</w:t>
      </w:r>
      <w:r w:rsidRPr="00E309F7">
        <w:rPr>
          <w:rFonts w:ascii="Times New Roman" w:hAnsi="Times New Roman" w:cs="Times New Roman"/>
          <w:sz w:val="28"/>
          <w:szCs w:val="28"/>
        </w:rPr>
        <w:tab/>
        <w:t>выдачу результата предоставления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39"/>
      <w:bookmarkEnd w:id="26"/>
      <w:r w:rsidRPr="004C5D8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5"/>
      <w:bookmarkEnd w:id="27"/>
      <w:r>
        <w:rPr>
          <w:rFonts w:ascii="Times New Roman" w:hAnsi="Times New Roman" w:cs="Times New Roman"/>
          <w:sz w:val="28"/>
          <w:szCs w:val="28"/>
        </w:rPr>
        <w:t>22</w:t>
      </w:r>
      <w:r w:rsidRPr="004C5D86">
        <w:rPr>
          <w:rFonts w:ascii="Times New Roman" w:hAnsi="Times New Roman" w:cs="Times New Roman"/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>
        <w:rPr>
          <w:rFonts w:ascii="Times New Roman" w:hAnsi="Times New Roman" w:cs="Times New Roman"/>
          <w:sz w:val="28"/>
          <w:szCs w:val="28"/>
        </w:rPr>
        <w:t>1) п</w:t>
      </w:r>
      <w:r w:rsidRPr="004C5D86">
        <w:rPr>
          <w:rFonts w:ascii="Times New Roman" w:hAnsi="Times New Roman" w:cs="Times New Roman"/>
          <w:sz w:val="28"/>
          <w:szCs w:val="28"/>
        </w:rPr>
        <w:t>рием заявления и прилагаемых к нему документов.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"/>
      <w:bookmarkEnd w:id="29"/>
      <w:r>
        <w:rPr>
          <w:rFonts w:ascii="Times New Roman" w:hAnsi="Times New Roman" w:cs="Times New Roman"/>
          <w:sz w:val="28"/>
          <w:szCs w:val="28"/>
        </w:rPr>
        <w:t>2) р</w:t>
      </w:r>
      <w:r w:rsidRPr="004C5D86">
        <w:rPr>
          <w:rFonts w:ascii="Times New Roman" w:hAnsi="Times New Roman" w:cs="Times New Roman"/>
          <w:sz w:val="28"/>
          <w:szCs w:val="28"/>
        </w:rPr>
        <w:t>ассмотрение заявления и прилагаемых к нему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4"/>
      <w:bookmarkEnd w:id="30"/>
      <w:r>
        <w:rPr>
          <w:rFonts w:ascii="Times New Roman" w:hAnsi="Times New Roman" w:cs="Times New Roman"/>
          <w:sz w:val="28"/>
          <w:szCs w:val="28"/>
        </w:rPr>
        <w:t>3) п</w:t>
      </w:r>
      <w:r w:rsidRPr="004C5D86">
        <w:rPr>
          <w:rFonts w:ascii="Times New Roman" w:hAnsi="Times New Roman" w:cs="Times New Roman"/>
          <w:sz w:val="28"/>
          <w:szCs w:val="28"/>
        </w:rPr>
        <w:t>ринятие решения о принятии на учет, об отказе в принятии на учет.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"/>
      <w:bookmarkEnd w:id="31"/>
      <w:r w:rsidRPr="00B07C2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представлена в Приложении  №4</w:t>
      </w:r>
      <w:r w:rsidRPr="00B07C2A">
        <w:rPr>
          <w:rFonts w:ascii="Times New Roman" w:hAnsi="Times New Roman" w:cs="Times New Roman"/>
          <w:sz w:val="28"/>
          <w:szCs w:val="28"/>
        </w:rPr>
        <w:t xml:space="preserve">  к настоящему регламенту.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B07C2A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приложенных к ним документов осуществляется специалистами жилищного отдела (в дни, часы и по ад</w:t>
      </w:r>
      <w:r>
        <w:rPr>
          <w:rFonts w:ascii="Times New Roman" w:hAnsi="Times New Roman" w:cs="Times New Roman"/>
          <w:sz w:val="28"/>
          <w:szCs w:val="28"/>
        </w:rPr>
        <w:t>ресу, которые указаны в пункте 3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МФЦ,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2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7C2A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07C2A">
        <w:rPr>
          <w:rFonts w:ascii="Times New Roman" w:hAnsi="Times New Roman" w:cs="Times New Roman"/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принимает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документы;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rFonts w:ascii="Times New Roman" w:hAnsi="Times New Roman" w:cs="Times New Roman"/>
          <w:sz w:val="28"/>
          <w:szCs w:val="28"/>
        </w:rPr>
        <w:t>ия для отказа в приеме заявления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</w:t>
      </w:r>
      <w:r w:rsidRPr="00B07C2A">
        <w:rPr>
          <w:rFonts w:ascii="Times New Roman" w:hAnsi="Times New Roman" w:cs="Times New Roman"/>
          <w:sz w:val="28"/>
          <w:szCs w:val="28"/>
        </w:rPr>
        <w:t>документов,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07C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>) сличает представленные экземпляры подлинников и копий документов;</w:t>
      </w:r>
    </w:p>
    <w:p w:rsidR="00237AD2" w:rsidRPr="007F1A8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07C2A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7F1A8B">
        <w:rPr>
          <w:rFonts w:ascii="Times New Roman" w:hAnsi="Times New Roman" w:cs="Times New Roman"/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rFonts w:ascii="Times New Roman" w:hAnsi="Times New Roman" w:cs="Times New Roman"/>
          <w:sz w:val="28"/>
          <w:szCs w:val="28"/>
        </w:rPr>
        <w:t>ой в соответствии с Приложением № 5</w:t>
      </w:r>
      <w:r w:rsidRPr="007F1A8B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регламенту;</w:t>
      </w:r>
      <w:r w:rsidRPr="007F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C2A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B07C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B07C2A">
        <w:rPr>
          <w:rFonts w:ascii="Times New Roman" w:hAnsi="Times New Roman" w:cs="Times New Roman"/>
          <w:sz w:val="28"/>
          <w:szCs w:val="28"/>
        </w:rPr>
        <w:t>возвращает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C2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приложенные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документы и устно разъясняет причину отказа.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3139E">
        <w:rPr>
          <w:rFonts w:ascii="Times New Roman" w:hAnsi="Times New Roman" w:cs="Times New Roman"/>
          <w:sz w:val="28"/>
          <w:szCs w:val="28"/>
        </w:rPr>
        <w:t>Документы, принятые в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3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приема и регистрации передаются в жилищный отдел Администрации Артемовского городского округа. Специалист МФЦ информирует заявителя о том, что сроки передачи документов из МФЦ в Администрацию Артемовского городского округа не входят в общий срок оказания услуги.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bookmarkStart w:id="33" w:name="sub_37"/>
      <w:bookmarkEnd w:id="32"/>
      <w:r w:rsidR="0060011B">
        <w:rPr>
          <w:rFonts w:ascii="Times New Roman" w:hAnsi="Times New Roman" w:cs="Times New Roman"/>
          <w:sz w:val="28"/>
          <w:szCs w:val="28"/>
        </w:rPr>
        <w:t>Специалист ТМС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после приема заявления и прилагаемых к нему документов осуществляет следующие административные действия:</w:t>
      </w:r>
    </w:p>
    <w:bookmarkEnd w:id="33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D86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rFonts w:ascii="Times New Roman" w:hAnsi="Times New Roman" w:cs="Times New Roman"/>
          <w:sz w:val="28"/>
          <w:szCs w:val="28"/>
        </w:rPr>
        <w:t>ам 14 и 15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оформляет и </w:t>
      </w:r>
      <w:r w:rsidRPr="004C5D86">
        <w:rPr>
          <w:rFonts w:ascii="Times New Roman" w:hAnsi="Times New Roman" w:cs="Times New Roman"/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rFonts w:ascii="Times New Roman" w:hAnsi="Times New Roman" w:cs="Times New Roman"/>
          <w:sz w:val="28"/>
          <w:szCs w:val="28"/>
        </w:rPr>
        <w:t>проверку наличия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5D86">
        <w:rPr>
          <w:rFonts w:ascii="Times New Roman" w:hAnsi="Times New Roman" w:cs="Times New Roman"/>
          <w:sz w:val="28"/>
          <w:szCs w:val="28"/>
        </w:rPr>
        <w:t>оценивает на основании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C5D86">
        <w:rPr>
          <w:rFonts w:ascii="Times New Roman" w:hAnsi="Times New Roman" w:cs="Times New Roman"/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746F19">
        <w:rPr>
          <w:rFonts w:ascii="Times New Roman" w:hAnsi="Times New Roman" w:cs="Times New Roman"/>
          <w:sz w:val="28"/>
          <w:szCs w:val="28"/>
        </w:rPr>
        <w:t xml:space="preserve">распоряжения председателя ТОМС о </w:t>
      </w:r>
      <w:r w:rsidRPr="004C5D8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уведомление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и прилагаемых к нему документов является передача проекта </w:t>
      </w:r>
      <w:r w:rsidR="00746F19">
        <w:rPr>
          <w:rFonts w:ascii="Times New Roman" w:hAnsi="Times New Roman" w:cs="Times New Roman"/>
          <w:sz w:val="28"/>
          <w:szCs w:val="28"/>
        </w:rPr>
        <w:t xml:space="preserve">распоряжения председателя ТОМС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на согласование и подпись </w:t>
      </w:r>
      <w:r w:rsidR="00746F19">
        <w:rPr>
          <w:rFonts w:ascii="Times New Roman" w:hAnsi="Times New Roman" w:cs="Times New Roman"/>
          <w:sz w:val="28"/>
          <w:szCs w:val="28"/>
        </w:rPr>
        <w:t xml:space="preserve">председателю ТОМС посёлка </w:t>
      </w:r>
      <w:proofErr w:type="spellStart"/>
      <w:r w:rsidR="00746F19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8"/>
      <w:r>
        <w:rPr>
          <w:rFonts w:ascii="Times New Roman" w:hAnsi="Times New Roman" w:cs="Times New Roman"/>
          <w:sz w:val="28"/>
          <w:szCs w:val="28"/>
        </w:rPr>
        <w:t>27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746F19">
        <w:rPr>
          <w:rFonts w:ascii="Times New Roman" w:hAnsi="Times New Roman" w:cs="Times New Roman"/>
          <w:sz w:val="28"/>
          <w:szCs w:val="28"/>
        </w:rPr>
        <w:t xml:space="preserve">председателю ТОМС </w:t>
      </w:r>
      <w:r>
        <w:rPr>
          <w:rFonts w:ascii="Times New Roman" w:hAnsi="Times New Roman" w:cs="Times New Roman"/>
          <w:sz w:val="28"/>
          <w:szCs w:val="28"/>
        </w:rPr>
        <w:t>(лицу, исполняющему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B4ACA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>, уведомления.</w:t>
      </w:r>
    </w:p>
    <w:p w:rsidR="00237AD2" w:rsidRPr="004C5D86" w:rsidRDefault="00746F19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0000001"/>
      <w:bookmarkEnd w:id="34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(лицо, исполняющее его полномочия) рассматривает проект </w:t>
      </w:r>
      <w:r w:rsidR="000B4ACA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237AD2"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уведомления об отказе в предоставлении муниципальной услуги.</w:t>
      </w:r>
    </w:p>
    <w:bookmarkEnd w:id="35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В случае согласия с с</w:t>
      </w:r>
      <w:r w:rsidR="00672C56">
        <w:rPr>
          <w:rFonts w:ascii="Times New Roman" w:hAnsi="Times New Roman" w:cs="Times New Roman"/>
          <w:sz w:val="28"/>
          <w:szCs w:val="28"/>
        </w:rPr>
        <w:t xml:space="preserve">одержанием проекта распоряжения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746F19">
        <w:rPr>
          <w:rFonts w:ascii="Times New Roman" w:hAnsi="Times New Roman" w:cs="Times New Roman"/>
          <w:sz w:val="28"/>
          <w:szCs w:val="28"/>
        </w:rPr>
        <w:t xml:space="preserve">председатель ТОМС </w:t>
      </w:r>
      <w:r>
        <w:rPr>
          <w:rFonts w:ascii="Times New Roman" w:hAnsi="Times New Roman" w:cs="Times New Roman"/>
          <w:sz w:val="28"/>
          <w:szCs w:val="28"/>
        </w:rPr>
        <w:t>(лицо, исполняющее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подписывает проект </w:t>
      </w:r>
      <w:r w:rsidR="00746F19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</w:t>
      </w:r>
      <w:r w:rsidR="00746F19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уведомление.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В случае несогласия с содержанием проекта </w:t>
      </w:r>
      <w:r w:rsidR="00672C56">
        <w:rPr>
          <w:rFonts w:ascii="Times New Roman" w:hAnsi="Times New Roman" w:cs="Times New Roman"/>
          <w:sz w:val="28"/>
          <w:szCs w:val="28"/>
        </w:rPr>
        <w:t>распоряжения</w:t>
      </w:r>
      <w:r w:rsidR="00746F19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уведомления об отказе в предоставлении муниципальной услуги - возвращает проект </w:t>
      </w:r>
      <w:r w:rsidR="00746F19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уведомления </w:t>
      </w:r>
      <w:r w:rsidR="00746F19">
        <w:rPr>
          <w:rFonts w:ascii="Times New Roman" w:hAnsi="Times New Roman" w:cs="Times New Roman"/>
          <w:sz w:val="28"/>
          <w:szCs w:val="28"/>
        </w:rPr>
        <w:t>специалисту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746F19">
        <w:rPr>
          <w:rFonts w:ascii="Times New Roman" w:hAnsi="Times New Roman" w:cs="Times New Roman"/>
          <w:sz w:val="28"/>
          <w:szCs w:val="28"/>
        </w:rPr>
        <w:t xml:space="preserve">распоряжения председателя ТОМС </w:t>
      </w:r>
      <w:r w:rsidR="00746F19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подписание уведомления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2ADD">
        <w:rPr>
          <w:rFonts w:ascii="Times New Roman" w:hAnsi="Times New Roman" w:cs="Times New Roman"/>
          <w:sz w:val="28"/>
          <w:szCs w:val="28"/>
        </w:rPr>
        <w:t xml:space="preserve">ТОМС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ADD">
        <w:rPr>
          <w:rFonts w:ascii="Times New Roman" w:hAnsi="Times New Roman" w:cs="Times New Roman"/>
          <w:sz w:val="28"/>
          <w:szCs w:val="28"/>
        </w:rPr>
        <w:t>председателем ТОМС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237AD2" w:rsidRPr="00E45BE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45BE2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237AD2" w:rsidRDefault="00B92ADD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</w:t>
      </w:r>
      <w:r w:rsidR="00237AD2" w:rsidRPr="00E45BE2">
        <w:rPr>
          <w:rFonts w:ascii="Times New Roman" w:hAnsi="Times New Roman" w:cs="Times New Roman"/>
          <w:sz w:val="28"/>
          <w:szCs w:val="28"/>
        </w:rPr>
        <w:t xml:space="preserve"> 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45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C5D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6"/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C3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</w:t>
      </w:r>
      <w:r w:rsidR="00B92ADD">
        <w:rPr>
          <w:rFonts w:ascii="Times New Roman" w:hAnsi="Times New Roman" w:cs="Times New Roman"/>
          <w:sz w:val="28"/>
          <w:szCs w:val="28"/>
        </w:rPr>
        <w:t>ательности действий специалиста</w:t>
      </w:r>
      <w:r w:rsidRPr="00C30F7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 w:rsidR="00444D0A">
        <w:rPr>
          <w:rFonts w:ascii="Times New Roman" w:hAnsi="Times New Roman" w:cs="Times New Roman"/>
          <w:sz w:val="28"/>
          <w:szCs w:val="28"/>
        </w:rPr>
        <w:t>председатель ТОМС.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</w:t>
      </w:r>
      <w:r w:rsidR="00444D0A">
        <w:rPr>
          <w:rFonts w:ascii="Times New Roman" w:hAnsi="Times New Roman" w:cs="Times New Roman"/>
          <w:sz w:val="28"/>
          <w:szCs w:val="28"/>
        </w:rPr>
        <w:t>дения и исполнения специалистом</w:t>
      </w:r>
      <w:r w:rsidRPr="00C30F7B">
        <w:rPr>
          <w:rFonts w:ascii="Times New Roman" w:hAnsi="Times New Roman" w:cs="Times New Roman"/>
          <w:sz w:val="28"/>
          <w:szCs w:val="28"/>
        </w:rPr>
        <w:t xml:space="preserve"> </w:t>
      </w:r>
      <w:r w:rsidR="00444D0A">
        <w:rPr>
          <w:rFonts w:ascii="Times New Roman" w:hAnsi="Times New Roman" w:cs="Times New Roman"/>
          <w:sz w:val="28"/>
          <w:szCs w:val="28"/>
        </w:rPr>
        <w:t>ТОМС</w:t>
      </w:r>
      <w:r w:rsidRPr="00C30F7B">
        <w:rPr>
          <w:rFonts w:ascii="Times New Roman" w:hAnsi="Times New Roman" w:cs="Times New Roman"/>
          <w:sz w:val="28"/>
          <w:szCs w:val="28"/>
        </w:rPr>
        <w:t xml:space="preserve">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30F7B">
        <w:rPr>
          <w:rFonts w:ascii="Times New Roman" w:hAnsi="Times New Roman" w:cs="Times New Roman"/>
          <w:sz w:val="28"/>
          <w:szCs w:val="28"/>
        </w:rPr>
        <w:t xml:space="preserve">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C30F7B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44D0A">
        <w:rPr>
          <w:rFonts w:ascii="Times New Roman" w:hAnsi="Times New Roman" w:cs="Times New Roman"/>
          <w:sz w:val="28"/>
          <w:szCs w:val="28"/>
        </w:rPr>
        <w:t>. Специалист ТОМС нес</w:t>
      </w:r>
      <w:r w:rsidR="00672C56">
        <w:rPr>
          <w:rFonts w:ascii="Times New Roman" w:hAnsi="Times New Roman" w:cs="Times New Roman"/>
          <w:sz w:val="28"/>
          <w:szCs w:val="28"/>
        </w:rPr>
        <w:t>е</w:t>
      </w:r>
      <w:r w:rsidRPr="00C30F7B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соблюдением сроков и порядка проведения административных процедур,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30F7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C30F7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30F7B">
        <w:rPr>
          <w:rFonts w:ascii="Times New Roman" w:hAnsi="Times New Roman" w:cs="Times New Roman"/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30F7B">
        <w:rPr>
          <w:rFonts w:ascii="Times New Roman" w:hAnsi="Times New Roman" w:cs="Times New Roman"/>
          <w:sz w:val="28"/>
          <w:szCs w:val="28"/>
        </w:rPr>
        <w:t>Трудовым кодексом  Российской Федерации, Федеральным законом  «О муниципальной службе в Российской Федерации».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52"/>
      <w:r w:rsidRPr="004C5D8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7"/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77348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</w:t>
      </w:r>
      <w:r w:rsidR="00444D0A">
        <w:rPr>
          <w:rFonts w:ascii="Times New Roman" w:hAnsi="Times New Roman" w:cs="Times New Roman"/>
          <w:sz w:val="28"/>
          <w:szCs w:val="28"/>
        </w:rPr>
        <w:t>ствие (бездействие) специалиста</w:t>
      </w:r>
      <w:r w:rsidRPr="00B77348">
        <w:rPr>
          <w:rFonts w:ascii="Times New Roman" w:hAnsi="Times New Roman" w:cs="Times New Roman"/>
          <w:sz w:val="28"/>
          <w:szCs w:val="28"/>
        </w:rPr>
        <w:t>, осуществляющ</w:t>
      </w:r>
      <w:r w:rsidR="00444D0A">
        <w:rPr>
          <w:rFonts w:ascii="Times New Roman" w:hAnsi="Times New Roman" w:cs="Times New Roman"/>
          <w:sz w:val="28"/>
          <w:szCs w:val="28"/>
        </w:rPr>
        <w:t>его</w:t>
      </w:r>
      <w:r w:rsidRPr="00B7734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муниципальных услуг </w:t>
      </w:r>
      <w:r w:rsidRPr="00B77348">
        <w:rPr>
          <w:rFonts w:ascii="Times New Roman" w:hAnsi="Times New Roman" w:cs="Times New Roman"/>
          <w:sz w:val="28"/>
          <w:szCs w:val="28"/>
        </w:rPr>
        <w:t xml:space="preserve">на основании настоящего регламента, устно или письменно к </w:t>
      </w:r>
      <w:r w:rsidR="00444D0A">
        <w:rPr>
          <w:rFonts w:ascii="Times New Roman" w:hAnsi="Times New Roman" w:cs="Times New Roman"/>
          <w:sz w:val="28"/>
          <w:szCs w:val="28"/>
        </w:rPr>
        <w:t xml:space="preserve">председателю ТОМС </w:t>
      </w:r>
      <w:r w:rsidRPr="00B77348">
        <w:rPr>
          <w:rFonts w:ascii="Times New Roman" w:hAnsi="Times New Roman" w:cs="Times New Roman"/>
          <w:sz w:val="28"/>
          <w:szCs w:val="28"/>
        </w:rPr>
        <w:t>(лицу, исполняющему его полномочия), обжаловать указанные решения, действия (бездействие) во внесудебном порядке.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77348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lastRenderedPageBreak/>
        <w:t>3) существо обжалуемых действий (бездействия), решений;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77348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- через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734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</w:t>
      </w:r>
      <w:r w:rsidR="00444D0A">
        <w:rPr>
          <w:rFonts w:ascii="Times New Roman" w:hAnsi="Times New Roman" w:cs="Times New Roman"/>
          <w:sz w:val="28"/>
          <w:szCs w:val="28"/>
        </w:rPr>
        <w:t xml:space="preserve">через официальный сайт ТОМС, </w:t>
      </w:r>
      <w:r w:rsidRPr="00B77348">
        <w:rPr>
          <w:rFonts w:ascii="Times New Roman" w:hAnsi="Times New Roman" w:cs="Times New Roman"/>
          <w:sz w:val="28"/>
          <w:szCs w:val="28"/>
        </w:rPr>
        <w:t>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77348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77348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B7734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77348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 в жалобе обжалуется судебное решение;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специалиста, а также членов его семьи;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77348">
        <w:rPr>
          <w:rFonts w:ascii="Times New Roman" w:hAnsi="Times New Roman" w:cs="Times New Roman"/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7348"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Pr="00B77348">
        <w:rPr>
          <w:rFonts w:ascii="Times New Roman" w:hAnsi="Times New Roman" w:cs="Times New Roman"/>
          <w:sz w:val="28"/>
          <w:szCs w:val="28"/>
        </w:rPr>
        <w:t>- в течение 5 рабочих дней со дня ее регистрации.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77348">
        <w:rPr>
          <w:rFonts w:ascii="Times New Roman" w:hAnsi="Times New Roman" w:cs="Times New Roman"/>
          <w:sz w:val="28"/>
          <w:szCs w:val="28"/>
        </w:rPr>
        <w:t xml:space="preserve">. При обжаловании решений должностных лиц </w:t>
      </w:r>
      <w:r w:rsidR="008659C9">
        <w:rPr>
          <w:rFonts w:ascii="Times New Roman" w:hAnsi="Times New Roman" w:cs="Times New Roman"/>
          <w:sz w:val="28"/>
          <w:szCs w:val="28"/>
        </w:rPr>
        <w:t>ТОМС</w:t>
      </w:r>
      <w:r w:rsidRPr="00B77348">
        <w:rPr>
          <w:rFonts w:ascii="Times New Roman" w:hAnsi="Times New Roman" w:cs="Times New Roman"/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lastRenderedPageBreak/>
        <w:t xml:space="preserve">При обжаловании действий (бездействия) должностных лиц </w:t>
      </w:r>
      <w:r w:rsidR="00AA672D">
        <w:rPr>
          <w:rFonts w:ascii="Times New Roman" w:hAnsi="Times New Roman" w:cs="Times New Roman"/>
          <w:sz w:val="28"/>
          <w:szCs w:val="28"/>
        </w:rPr>
        <w:t>ТОМС</w:t>
      </w:r>
      <w:r w:rsidR="00AA672D"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>или специалист</w:t>
      </w:r>
      <w:r w:rsidR="00AA672D">
        <w:rPr>
          <w:rFonts w:ascii="Times New Roman" w:hAnsi="Times New Roman" w:cs="Times New Roman"/>
          <w:sz w:val="28"/>
          <w:szCs w:val="28"/>
        </w:rPr>
        <w:t>а ТОМС</w:t>
      </w:r>
      <w:r w:rsidRPr="00B77348">
        <w:rPr>
          <w:rFonts w:ascii="Times New Roman" w:hAnsi="Times New Roman" w:cs="Times New Roman"/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4360AC" w:rsidRPr="004C5D86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0AC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0246" w:rsidRDefault="000C0246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7AD2" w:rsidRDefault="00237AD2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1F0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Приложение</w:t>
      </w:r>
      <w:r w:rsidR="00E461F0" w:rsidRPr="00DC219E">
        <w:rPr>
          <w:rFonts w:ascii="Times New Roman" w:hAnsi="Times New Roman" w:cs="Times New Roman"/>
          <w:sz w:val="24"/>
          <w:szCs w:val="24"/>
        </w:rPr>
        <w:t xml:space="preserve">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 w:rsidR="00E461F0" w:rsidRPr="00DC219E">
        <w:rPr>
          <w:rFonts w:ascii="Times New Roman" w:hAnsi="Times New Roman" w:cs="Times New Roman"/>
          <w:sz w:val="24"/>
          <w:szCs w:val="24"/>
        </w:rPr>
        <w:t>1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52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E6152" w:rsidRPr="00DC219E">
        <w:rPr>
          <w:sz w:val="24"/>
          <w:szCs w:val="24"/>
        </w:rPr>
        <w:t xml:space="preserve">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66E8D" w:rsidRPr="00DC219E" w:rsidRDefault="009E6152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rPr>
          <w:rFonts w:ascii="Times New Roman" w:hAnsi="Times New Roman" w:cs="Times New Roman"/>
          <w:sz w:val="24"/>
          <w:szCs w:val="24"/>
        </w:rPr>
        <w:t>»</w:t>
      </w:r>
    </w:p>
    <w:p w:rsidR="003D3726" w:rsidRPr="00DC219E" w:rsidRDefault="003D3726" w:rsidP="007D29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61F0" w:rsidRPr="004C5D86" w:rsidRDefault="00E461F0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19E" w:rsidRDefault="009E6152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Par939"/>
      <w:bookmarkEnd w:id="38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DC219E" w:rsidRDefault="00DC219E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A15 - A19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C00 - C97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F00 - F99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G40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A48.0; E10.5; E11.5; E12.5; E13.5; E14.5; I70.2; R02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L88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L98.9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K63.2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N36.0</w:t>
            </w:r>
          </w:p>
        </w:tc>
      </w:tr>
    </w:tbl>
    <w:p w:rsidR="009E6152" w:rsidRDefault="009E6152" w:rsidP="009E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31"/>
      <w:bookmarkEnd w:id="39"/>
      <w:r>
        <w:rPr>
          <w:rFonts w:ascii="Times New Roman" w:hAnsi="Times New Roman" w:cs="Times New Roman"/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DC219E" w:rsidRDefault="00DC2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1B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C219E">
        <w:rPr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предоставления</w:t>
      </w:r>
      <w:r w:rsidR="00F64226"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Pr="00DC219E" w:rsidRDefault="00104BE8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B941B4" w:rsidRDefault="00DC219E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B941B4" w:rsidRDefault="00AA672D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DC219E" w:rsidRPr="00DC219E" w:rsidRDefault="00B941B4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A672D">
        <w:rPr>
          <w:rFonts w:ascii="Courier New" w:hAnsi="Courier New" w:cs="Courier New"/>
          <w:sz w:val="20"/>
          <w:szCs w:val="20"/>
        </w:rPr>
        <w:t xml:space="preserve">местного самоуправления посёлка </w:t>
      </w:r>
      <w:proofErr w:type="spellStart"/>
      <w:r w:rsidR="00AA672D">
        <w:rPr>
          <w:rFonts w:ascii="Courier New" w:hAnsi="Courier New" w:cs="Courier New"/>
          <w:sz w:val="20"/>
          <w:szCs w:val="20"/>
        </w:rPr>
        <w:t>Незевай</w:t>
      </w:r>
      <w:proofErr w:type="spell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lastRenderedPageBreak/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признании 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 w:rsidR="00B941B4">
        <w:rPr>
          <w:rFonts w:ascii="Courier New" w:hAnsi="Courier New" w:cs="Courier New"/>
          <w:sz w:val="20"/>
          <w:szCs w:val="20"/>
        </w:rPr>
        <w:t>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104BE8" w:rsidRPr="00DC219E" w:rsidRDefault="00104BE8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104BE8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="00DC219E"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="00DC219E"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826" w:rsidRDefault="005C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A672D" w:rsidRPr="00AA672D" w:rsidRDefault="00237AD2" w:rsidP="00AA6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AA672D">
        <w:rPr>
          <w:rFonts w:ascii="Times New Roman" w:hAnsi="Times New Roman" w:cs="Times New Roman"/>
          <w:sz w:val="24"/>
          <w:szCs w:val="24"/>
        </w:rPr>
        <w:t>Территориальный</w:t>
      </w:r>
      <w:r w:rsidR="00AA672D" w:rsidRPr="00AA672D">
        <w:rPr>
          <w:rFonts w:ascii="Times New Roman" w:hAnsi="Times New Roman" w:cs="Times New Roman"/>
          <w:sz w:val="24"/>
          <w:szCs w:val="24"/>
        </w:rPr>
        <w:t xml:space="preserve"> орган</w:t>
      </w:r>
    </w:p>
    <w:p w:rsidR="00237AD2" w:rsidRPr="00AA672D" w:rsidRDefault="00AA672D" w:rsidP="00AA6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посёлка </w:t>
      </w:r>
      <w:proofErr w:type="spellStart"/>
      <w:r w:rsidRPr="00AA672D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9A3163" w:rsidRPr="009A3163" w:rsidRDefault="00237AD2" w:rsidP="009A31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9A3163">
        <w:rPr>
          <w:rFonts w:ascii="Times New Roman" w:hAnsi="Times New Roman" w:cs="Times New Roman"/>
          <w:sz w:val="24"/>
          <w:szCs w:val="24"/>
        </w:rPr>
        <w:t>Территориальным</w:t>
      </w:r>
      <w:r w:rsidR="009A3163" w:rsidRPr="009A316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A3163">
        <w:rPr>
          <w:rFonts w:ascii="Times New Roman" w:hAnsi="Times New Roman" w:cs="Times New Roman"/>
          <w:sz w:val="24"/>
          <w:szCs w:val="24"/>
        </w:rPr>
        <w:t>ом</w:t>
      </w:r>
    </w:p>
    <w:p w:rsidR="00237AD2" w:rsidRPr="003A4C9F" w:rsidRDefault="009A3163" w:rsidP="009A31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63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посёлка </w:t>
      </w:r>
      <w:proofErr w:type="spellStart"/>
      <w:r w:rsidRPr="009A3163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237AD2"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 w:rsidR="00237AD2">
        <w:rPr>
          <w:rFonts w:ascii="Times New Roman" w:hAnsi="Times New Roman" w:cs="Times New Roman"/>
          <w:sz w:val="24"/>
          <w:szCs w:val="24"/>
        </w:rPr>
        <w:t xml:space="preserve">  </w:t>
      </w:r>
      <w:r w:rsidR="00237AD2"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 w:rsidR="00237AD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37AD2" w:rsidRPr="003A4C9F">
        <w:rPr>
          <w:rFonts w:ascii="Times New Roman" w:hAnsi="Times New Roman" w:cs="Times New Roman"/>
          <w:sz w:val="24"/>
          <w:szCs w:val="24"/>
        </w:rPr>
        <w:t>услуги:</w:t>
      </w:r>
      <w:r w:rsidR="00237AD2">
        <w:rPr>
          <w:rFonts w:ascii="Times New Roman" w:hAnsi="Times New Roman" w:cs="Times New Roman"/>
          <w:sz w:val="24"/>
          <w:szCs w:val="24"/>
        </w:rPr>
        <w:t xml:space="preserve">  </w:t>
      </w:r>
      <w:r w:rsidR="00237AD2" w:rsidRPr="00971709">
        <w:rPr>
          <w:rFonts w:ascii="Times New Roman" w:hAnsi="Times New Roman" w:cs="Times New Roman"/>
          <w:sz w:val="24"/>
          <w:szCs w:val="24"/>
        </w:rPr>
        <w:t>«</w:t>
      </w:r>
      <w:r w:rsidR="00237AD2"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971709">
        <w:rPr>
          <w:rFonts w:ascii="Times New Roman" w:hAnsi="Times New Roman" w:cs="Times New Roman"/>
          <w:sz w:val="24"/>
          <w:szCs w:val="24"/>
        </w:rPr>
        <w:t>»</w:t>
      </w:r>
      <w:r w:rsidR="00237AD2">
        <w:rPr>
          <w:rFonts w:ascii="Times New Roman" w:hAnsi="Times New Roman" w:cs="Times New Roman"/>
          <w:sz w:val="24"/>
          <w:szCs w:val="24"/>
        </w:rPr>
        <w:t>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237AD2" w:rsidRPr="003A4C9F" w:rsidRDefault="00237AD2" w:rsidP="009A31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63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9A3163" w:rsidRPr="009A3163">
        <w:rPr>
          <w:rFonts w:ascii="Times New Roman" w:hAnsi="Times New Roman" w:cs="Times New Roman"/>
          <w:sz w:val="24"/>
          <w:szCs w:val="24"/>
        </w:rPr>
        <w:t xml:space="preserve">местного самоуправления посёлка </w:t>
      </w:r>
      <w:proofErr w:type="spellStart"/>
      <w:r w:rsidR="009A3163" w:rsidRPr="009A3163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9A3163" w:rsidRPr="009A3163">
        <w:rPr>
          <w:rFonts w:ascii="Times New Roman" w:hAnsi="Times New Roman" w:cs="Times New Roman"/>
          <w:sz w:val="24"/>
          <w:szCs w:val="24"/>
        </w:rPr>
        <w:t xml:space="preserve"> </w:t>
      </w:r>
      <w:r w:rsidR="009A3163">
        <w:rPr>
          <w:rFonts w:ascii="Times New Roman" w:hAnsi="Times New Roman" w:cs="Times New Roman"/>
          <w:sz w:val="24"/>
          <w:szCs w:val="24"/>
        </w:rPr>
        <w:t>не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237AD2" w:rsidRPr="00B55AC0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5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37AD2" w:rsidRDefault="00237AD2" w:rsidP="0023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5B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C63EE0" w:rsidRDefault="00C63EE0" w:rsidP="009A31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1DBE" w:rsidRDefault="00237AD2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088E">
        <w:rPr>
          <w:rFonts w:ascii="Times New Roman" w:hAnsi="Times New Roman" w:cs="Times New Roman"/>
          <w:sz w:val="24"/>
          <w:szCs w:val="24"/>
        </w:rPr>
        <w:t>Прием заявлений, а также постановка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7AD2" w:rsidRDefault="00237AD2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Прием заявлений и  │</w:t>
      </w:r>
    </w:p>
    <w:p w:rsidR="00237AD2" w:rsidRDefault="00237AD2" w:rsidP="00237AD2">
      <w:pPr>
        <w:pStyle w:val="ConsPlusNonformat"/>
      </w:pPr>
      <w:r>
        <w:t xml:space="preserve">                       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DCB6" wp14:editId="343E0956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QL+wEAAAkEAAAOAAAAZHJzL2Uyb0RvYy54bWysU0uOEzEQ3SNxB8t70knETFCUziwywAZB&#10;xOcAHredtuSfyibd2Q1cYI7AFdiw4KM5Q/eNKLuTHgQICcSm/Cm/qlevyquL1miyFxCUsyWdTaaU&#10;CMtdpeyupG9eP3nwiJIQma2YdlaU9CACvVjfv7dq/FLMXe10JYBgEBuWjS9pHaNfFkXgtTAsTJwX&#10;Fp3SgWERj7ArKmANRje6mE+n50XjoPLguAgBby8HJ13n+FIKHl9IGUQkuqTILWYL2V4lW6xXbLkD&#10;5mvFjzTYP7AwTFlMOoa6ZJGRt6B+CWUUBxecjBPuTOGkVFzkGrCa2fSnal7VzItcC4oT/ChT+H9h&#10;+fP9FoiqsHeUWGawRd2H/rq/6b51H/sb0r/rbtH07/vr7lP3tfvS3XafySzp1viwRPjGbuF4Cn4L&#10;SYRWgkkrlkfarPVh1Fq0kXC8fLg4n1PC0TE/W8wWZylicQf1EOJT4QxJm5KGCEzt6rhx1mJPHcyy&#10;2mz/LMQBeAKkvNomG5nSj21F4sFjVQzANcckyV8k+gPhvIsHLQbsSyFREKQ45MijKDYayJ7hEDHO&#10;hY1ZAKSrLb5OMKm0HoHTTO6PwOP7BBV5TP8GPCJyZmfjCDbKOvhd9tieKMvh/UmBoe4kwZWrDrmV&#10;WRqct9yQ499IA/3jOcPvfvD6OwAAAP//AwBQSwMEFAAGAAgAAAAhAHsbRdjdAAAACQEAAA8AAABk&#10;cnMvZG93bnJldi54bWxMj81OwzAQhO9IvIO1SNyo0x9CCXEqRMWFS0upet4m2zgiXkex2wSenuUE&#10;x50Zzc6Xr0bXqgv1ofFsYDpJQBGXvmq4NrD/eL1bggoRucLWMxn4ogCr4voqx6zyA7/TZRdrJSUc&#10;MjRgY+wyrUNpyWGY+I5YvJPvHUY5+1pXPQ5S7lo9S5JUO2xYPljs6MVS+bk7OwOPYWtjsAdanzbT&#10;dPON9fptPxhzezM+P4GKNMa/MPzOl+lQyKajP3MVVGtgkc6EJYoxFwQJiPAA6mjgfjEHXeT6P0Hx&#10;AwAA//8DAFBLAQItABQABgAIAAAAIQC2gziS/gAAAOEBAAATAAAAAAAAAAAAAAAAAAAAAABbQ29u&#10;dGVudF9UeXBlc10ueG1sUEsBAi0AFAAGAAgAAAAhADj9If/WAAAAlAEAAAsAAAAAAAAAAAAAAAAA&#10;LwEAAF9yZWxzLy5yZWxzUEsBAi0AFAAGAAgAAAAhADvfJAv7AQAACQQAAA4AAAAAAAAAAAAAAAAA&#10;LgIAAGRycy9lMm9Eb2MueG1sUEsBAi0AFAAGAAgAAAAhAHsbRd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237AD2" w:rsidRDefault="00237AD2" w:rsidP="00237AD2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237AD2" w:rsidRDefault="00237AD2" w:rsidP="00237AD2">
      <w:pPr>
        <w:pStyle w:val="ConsPlusNonformat"/>
      </w:pPr>
      <w:r>
        <w:t>│      заявления      │     │     для отказа     │     │    заявления и   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EC34" wp14:editId="4A8A5710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237AD2" w:rsidRDefault="00237AD2" w:rsidP="00237AD2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237AD2" w:rsidRDefault="00237AD2" w:rsidP="00237AD2">
      <w:pPr>
        <w:pStyle w:val="ConsPlusNonformat"/>
      </w:pPr>
      <w:r>
        <w:t>│  об отказе          │     │     для отказа     │     │    правильности    │</w:t>
      </w:r>
    </w:p>
    <w:p w:rsidR="00237AD2" w:rsidRDefault="00237AD2" w:rsidP="00237AD2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237AD2" w:rsidRDefault="00237AD2" w:rsidP="00237AD2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E84A" wp14:editId="46EE32CD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9QEAAAYEAAAOAAAAZHJzL2Uyb0RvYy54bWysU0uOEzEQ3SNxB8t70p0goVGUziwywAZB&#10;xOcAHredtuSfyiad3g1cYI7AFdiw4KM5Q/eNKLuTHsSgkUBsyr96Va9elVfnB6PJXkBQzlZ0Pisp&#10;EZa7WtldRd+9ffbojJIQma2ZdlZUtBOBnq8fPli1fikWrnG6FkAwiA3L1le0idEviyLwRhgWZs4L&#10;i4/SgWERj7AramAtRje6WJTlk6J1UHtwXISAtxfjI13n+FIKHl9JGUQkuqLILWYL2V4mW6xXbLkD&#10;5hvFjzTYP7AwTFlMOoW6YJGR96DuhDKKgwtOxhl3pnBSKi5yDVjNvPytmjcN8yLXguIEP8kU/l9Y&#10;/nK/BaLqii4oscxgi/pPw9Vw3f/oPw/XZPjQ36AZPg5X/Zf+e/+tv+m/kkXSrfVhifCN3cLxFPwW&#10;kggHCSatWB45ZK27SWtxiISPlxxvH5/NyzK3objFeQjxuXCGpE1FQwSmdk3cOGuxoQ7mWWq2fxEi&#10;ZkbgCZCSaptsZEo/tTWJnceSGIBrE2f0Te9F4j6yzbvYaTFiXwuJaiC/MUeeQ7HRQPYMJ4hxLmyc&#10;T5HQO8Gk0noClpncvcCjf4KKPKN/A54QObOzcQIbZR38KXs8nCjL0f+kwFh3kuDS1V3uY5YGhy1r&#10;dfwYaZp/PWf47fdd/wQ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C3BP9PUBAAAGBAAADgAAAAAAAAAAAAAAAAAuAgAAZHJz&#10;L2Uyb0RvYy54bWxQSwECLQAUAAYACAAAACEAkcCg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│                     │     └─────────-──────────┘     └────────────────────┘</w:t>
      </w:r>
    </w:p>
    <w:p w:rsidR="00237AD2" w:rsidRDefault="00237AD2" w:rsidP="00237AD2">
      <w:pPr>
        <w:pStyle w:val="ConsPlusNonformat"/>
      </w:pPr>
      <w:r>
        <w:t>│                     │  да            нет</w:t>
      </w:r>
    </w:p>
    <w:p w:rsidR="00237AD2" w:rsidRDefault="00237AD2" w:rsidP="00237AD2">
      <w:pPr>
        <w:pStyle w:val="ConsPlusNonformat"/>
      </w:pPr>
      <w:r>
        <w:t xml:space="preserve">│                     │&lt;───┐          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FCD19" wp14:editId="4E0BFDC4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││    Подготовка и    │</w:t>
      </w:r>
    </w:p>
    <w:p w:rsidR="00237AD2" w:rsidRDefault="00237AD2" w:rsidP="00237AD2">
      <w:pPr>
        <w:pStyle w:val="ConsPlusNonformat"/>
      </w:pPr>
      <w:r>
        <w:t>┌─────────────────────┐    ││    направление     │</w:t>
      </w:r>
    </w:p>
    <w:p w:rsidR="00237AD2" w:rsidRDefault="00237AD2" w:rsidP="00237AD2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237AD2" w:rsidRDefault="00237AD2" w:rsidP="00237AD2">
      <w:pPr>
        <w:pStyle w:val="ConsPlusNonformat"/>
      </w:pPr>
      <w:r>
        <w:t>│ решения об отказе   │    ││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31F32" wp14:editId="21A09696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P/AEAAAkEAAAOAAAAZHJzL2Uyb0RvYy54bWysU0uOEzEQ3SNxB8t70klmlEFROrPIABsE&#10;EZ8DeNx22pJ/Kpt0shu4wByBK7BhwYDmDN03ouxOehAzQgKxqW67/F69ei4vzndGk62AoJwt6WQ0&#10;pkRY7iplNyV9/+75k6eUhMhsxbSzoqR7Eej58vGjRePnYupqpysBBElsmDe+pHWMfl4UgdfCsDBy&#10;XlhMSgeGRVzCpqiANchudDEdj2dF46Dy4LgIAXcv+iRdZn4pBY+vpQwiEl1S1BZzhBwvUyyWCzbf&#10;APO14gcZ7B9UGKYsFh2oLlhk5AOoe1RGcXDByTjizhROSsVF7gG7mYx/6+ZtzbzIvaA5wQ82hf9H&#10;y19t10BUVdITSiwzeEXt5+6qu25/tF+6a9J9bG8xdJ+6q/Zr+729aW/bb+Qk+db4MEf4yq7hsAp+&#10;DcmEnQSTvtge2WWv94PXYhcJx83Ts9mUEo6J6dnkdJYZizuohxBfCGdI+ilpiMDUpo4rZy3eqYNJ&#10;dpttX4aIxRF4BKS62qYYmdLPbEXi3mNXDMA1STaeTfkiye8F57+416LHvhESDUGJfY08imKlgWwZ&#10;DhHjXNg4GZjwdIJJpfUAHGdxfwQezieoyGP6N+ABkSs7GwewUdbBQ9Xj7ihZ9uePDvR9JwsuXbXP&#10;V5mtwXnLXh3eRhroX9cZfveClz8BAAD//wMAUEsDBBQABgAIAAAAIQDbUAvP3QAAAAkBAAAPAAAA&#10;ZHJzL2Rvd25yZXYueG1sTI9BT8JAEIXvJv6HzZh4ky0gFWu3xEi8eAGRcB7aodvYnW26C63+eseT&#10;Hue9lzffy1eja9WF+tB4NjCdJKCIS181XBvYf7zeLUGFiFxh65kMfFGAVXF9lWNW+YHf6bKLtZIS&#10;DhkasDF2mdahtOQwTHxHLN7J9w6jnH2tqx4HKXetniVJqh02LB8sdvRiqfzcnZ2Bx7C1MdgDrU+b&#10;abr5xnr9th+Mub0Zn59ARRrjXxh+8QUdCmE6+jNXQbUG7tOZbIlizBegJCDCA6ijgUU6B13k+v+C&#10;4gcAAP//AwBQSwECLQAUAAYACAAAACEAtoM4kv4AAADhAQAAEwAAAAAAAAAAAAAAAAAAAAAAW0Nv&#10;bnRlbnRfVHlwZXNdLnhtbFBLAQItABQABgAIAAAAIQA4/SH/1gAAAJQBAAALAAAAAAAAAAAAAAAA&#10;AC8BAABfcmVscy8ucmVsc1BLAQItABQABgAIAAAAIQAAw/rP/AEAAAkEAAAOAAAAAAAAAAAAAAAA&#10;AC4CAABkcnMvZTJvRG9jLnhtbFBLAQItABQABgAIAAAAIQDbUAvP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t>│ в предоставлении    │    │└─────────┬──────────┘</w:t>
      </w:r>
    </w:p>
    <w:p w:rsidR="00237AD2" w:rsidRPr="005A1344" w:rsidRDefault="00237AD2" w:rsidP="00237AD2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237AD2" w:rsidRDefault="00237AD2" w:rsidP="00237AD2">
      <w:pPr>
        <w:pStyle w:val="ConsPlusNonformat"/>
      </w:pPr>
      <w:r>
        <w:t>│                     │    │┌────────────────────┐</w:t>
      </w:r>
    </w:p>
    <w:p w:rsidR="00237AD2" w:rsidRDefault="00237AD2" w:rsidP="00237AD2">
      <w:pPr>
        <w:pStyle w:val="ConsPlusNonformat"/>
      </w:pPr>
      <w:r>
        <w:t>│                     │    └┤ Имеются основания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  для отказа     │</w:t>
      </w:r>
    </w:p>
    <w:p w:rsidR="00237AD2" w:rsidRDefault="00237AD2" w:rsidP="00237AD2">
      <w:pPr>
        <w:pStyle w:val="ConsPlusNonformat"/>
      </w:pPr>
      <w:r>
        <w:t xml:space="preserve">                            │  в предоставлении  │</w:t>
      </w:r>
    </w:p>
    <w:p w:rsidR="00237AD2" w:rsidRDefault="00237AD2" w:rsidP="00237AD2">
      <w:pPr>
        <w:pStyle w:val="ConsPlusNonformat"/>
      </w:pPr>
      <w:r>
        <w:t xml:space="preserve">                            │муниципальной услуги│</w:t>
      </w:r>
    </w:p>
    <w:p w:rsidR="00237AD2" w:rsidRDefault="00237AD2" w:rsidP="00237AD2">
      <w:pPr>
        <w:pStyle w:val="ConsPlusNonformat"/>
      </w:pPr>
      <w:r>
        <w:t xml:space="preserve">                            │   по результатам   │</w:t>
      </w:r>
    </w:p>
    <w:p w:rsidR="00237AD2" w:rsidRDefault="00237AD2" w:rsidP="00237AD2">
      <w:pPr>
        <w:pStyle w:val="ConsPlusNonformat"/>
      </w:pPr>
      <w:r>
        <w:t xml:space="preserve">                            │  межведомственных  │</w:t>
      </w:r>
    </w:p>
    <w:p w:rsidR="00237AD2" w:rsidRDefault="00237AD2" w:rsidP="00237AD2">
      <w:pPr>
        <w:pStyle w:val="ConsPlusNonformat"/>
      </w:pPr>
      <w:r>
        <w:t xml:space="preserve">                            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AEAB" wp14:editId="0FE2961D">
                <wp:simplePos x="0" y="0"/>
                <wp:positionH relativeFrom="column">
                  <wp:posOffset>2928620</wp:posOffset>
                </wp:positionH>
                <wp:positionV relativeFrom="paragraph">
                  <wp:posOffset>70802</wp:posOffset>
                </wp:positionV>
                <wp:extent cx="4762" cy="271463"/>
                <wp:effectExtent l="76200" t="0" r="71755" b="527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4i+gEAAAsEAAAOAAAAZHJzL2Uyb0RvYy54bWysU0uOEzEQ3SNxB8t70kkYZVCUziwywAZB&#10;xOcAHredtuSfyibd2Q1cYI7AFdiw4KM5Q/eNKLuTHgQICcSmuu2q96rqVXl10RpN9gKCcraks8mU&#10;EmG5q5TdlfTN6ycPHlESIrMV086Kkh5EoBfr+/dWjV+KuaudrgQQJLFh2fiS1jH6ZVEEXgvDwsR5&#10;YdEpHRgW8Qi7ogLWILvRxXw6XRSNg8qD4yIEvL0cnHSd+aUUPL6QMohIdEmxtpgtZHuVbLFeseUO&#10;mK8VP5bB/qEKw5TFpCPVJYuMvAX1C5VRHFxwMk64M4WTUnGRe8BuZtOfunlVMy9yLyhO8KNM4f/R&#10;8uf7LRBV4exQHssMzqj70F/3N9237mN/Q/p33S2a/n1/3X3qvnZfutvuM8FgVK7xYYkEG7uF4yn4&#10;LSQZWgkmfbFB0ma1D6Paoo2E4+XZ+WJOCUfH/Hx2tniYGIs7qIcQnwpnSPopaYjA1K6OG2ctTtXB&#10;LOvN9s9CHIAnQMqrbbKRKf3YViQePLbFAFxzTJL8RSp/KDj/xYMWA/alkCgJljjkyMsoNhrInuEa&#10;Mc6FjbORCaMTTCqtR+A0F/dH4DE+QUVe1L8Bj4ic2dk4go2yDn6XPbankuUQf1Jg6DtJcOWqQx5l&#10;lgY3Lg/k+DrSSv94zvC7N7z+DgAA//8DAFBLAwQUAAYACAAAACEAY2nLbNwAAAAJAQAADwAAAGRy&#10;cy9kb3ducmV2LnhtbEyPwU7DMAyG70i8Q2QkbizNgIqWphNi4sJlMCbOXuM1FU1SNdlaeHrMiR3t&#10;/9Pvz9Vqdr040Ri74DWoRQaCfBNM51sNu4+XmwcQMaE32AdPGr4pwqq+vKiwNGHy73TaplZwiY8l&#10;arApDaWUsbHkMC7CQJ6zQxgdJh7HVpoRJy53vVxmWS4ddp4vWBzo2VLztT06DUV8synaT1ofNirf&#10;/GC7ft1NWl9fzU+PIBLN6R+GP31Wh5qd9uHoTRS9hrtcLRnlQCkQDPCiALHXcH9bgKwref5B/QsA&#10;AP//AwBQSwECLQAUAAYACAAAACEAtoM4kv4AAADhAQAAEwAAAAAAAAAAAAAAAAAAAAAAW0NvbnRl&#10;bnRfVHlwZXNdLnhtbFBLAQItABQABgAIAAAAIQA4/SH/1gAAAJQBAAALAAAAAAAAAAAAAAAAAC8B&#10;AABfcmVscy8ucmVsc1BLAQItABQABgAIAAAAIQBWZ+4i+gEAAAsEAAAOAAAAAAAAAAAAAAAAAC4C&#10;AABkcnMvZTJvRG9jLnhtbFBLAQItABQABgAIAAAAIQBjacts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</w:t>
      </w:r>
      <w:r>
        <w:t xml:space="preserve">     └─────────-──────────┘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нет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237AD2" w:rsidRDefault="00237AD2" w:rsidP="00237AD2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8EA9" wp14:editId="245E9EBF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ey+QEAAAkEAAAOAAAAZHJzL2Uyb0RvYy54bWysU0uOEzEQ3SNxB8t70p2ImaAonVlkgA2C&#10;iM8BPG47bck/lU062Q1cYI7AFdiw4KM5Q/eNKLuTHgQICcSmuu3ye/Xquby82BtNdgKCcrai00lJ&#10;ibDc1cpuK/rm9ZMHjygJkdmaaWdFRQ8i0IvV/XvL1i/EzDVO1wIIktiwaH1Fmxj9oigCb4RhYeK8&#10;sJiUDgyLuIRtUQNrkd3oYlaW50XroPbguAgBdy+HJF1lfikFjy+kDCISXVHUFnOEHK9SLFZLttgC&#10;843iRxnsH1QYpiwWHakuWWTkLahfqIzi4IKTccKdKZyUiovcA3YzLX/q5lXDvMi9oDnBjzaF/0fL&#10;n+82QFRd0Tkllhm8ou5Df93fdN+6j/0N6d91txj69/1196n72n3pbrvPZJ58a31YIHxtN3BcBb+B&#10;ZMJegklfbI/ss9eH0Wuxj4Tj5sP5+YwSjonZ2Xw6P0uMxR3UQ4hPhTMk/VQ0RGBq28S1sxbv1ME0&#10;u812z0IcgCdAqqttipEp/djWJB48dsUAXHsskvJFkj8Izn/xoMWAfSkkGoIShxp5FMVaA9kxHCLG&#10;ubBxOjLh6QSTSusRWGZxfwQezyeoyGP6N+ARkSs7G0ewUdbB76rH/UmyHM6fHBj6ThZcufqQrzJb&#10;g/OWL+T4NtJA/7jO8LsXvPoOAAD//wMAUEsDBBQABgAIAAAAIQDiSRCJ3QAAAAkBAAAPAAAAZHJz&#10;L2Rvd25yZXYueG1sTI9BT8JAEIXvJv6HzZh4ky0IFWu3xEi8eAGRcB7aodvYnW26C63+eseTHue9&#10;lzfvy1eja9WF+tB4NjCdJKCIS181XBvYf7zeLUGFiFxh65kMfFGAVXF9lWNW+YHf6bKLtZISDhka&#10;sDF2mdahtOQwTHxHLN7J9w6jnH2tqx4HKXetniVJqh02LB8sdvRiqfzcnZ2Bx7C1MdgDrU+babr5&#10;xnr9th+Mub0Zn59ARRrjXxh+58t0KGTT0Z+5Cqo1ME9nwhLFmAuCBER4AHU0sFjcgy5y/Z+g+AEA&#10;AP//AwBQSwECLQAUAAYACAAAACEAtoM4kv4AAADhAQAAEwAAAAAAAAAAAAAAAAAAAAAAW0NvbnRl&#10;bnRfVHlwZXNdLnhtbFBLAQItABQABgAIAAAAIQA4/SH/1gAAAJQBAAALAAAAAAAAAAAAAAAAAC8B&#10;AABfcmVscy8ucmVsc1BLAQItABQABgAIAAAAIQBmvRey+QEAAAkEAAAOAAAAAAAAAAAAAAAAAC4C&#10;AABkcnMvZTJvRG9jLnhtbFBLAQItABQABgAIAAAAIQDiSRCJ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    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Pr="00DC1F83" w:rsidRDefault="00237AD2" w:rsidP="00237AD2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237AD2" w:rsidRPr="00DC1F83" w:rsidRDefault="00237AD2" w:rsidP="00237AD2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237AD2" w:rsidRDefault="00237AD2" w:rsidP="00237AD2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237AD2" w:rsidRDefault="00237AD2" w:rsidP="00237AD2"/>
    <w:p w:rsidR="00AA672D" w:rsidRDefault="00AA672D" w:rsidP="00237AD2"/>
    <w:p w:rsidR="00237AD2" w:rsidRDefault="00237AD2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845724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4BE8"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Default="00104BE8" w:rsidP="00266E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104BE8" w:rsidRPr="00DC219E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104BE8" w:rsidRPr="00104BE8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04BE8" w:rsidRPr="00104BE8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sectPr w:rsidR="00104BE8" w:rsidRPr="00104BE8" w:rsidSect="00F6287D">
      <w:pgSz w:w="11905" w:h="16838"/>
      <w:pgMar w:top="568" w:right="706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E0" w:rsidRDefault="003454E0" w:rsidP="006B259C">
      <w:pPr>
        <w:spacing w:after="0" w:line="240" w:lineRule="auto"/>
      </w:pPr>
      <w:r>
        <w:separator/>
      </w:r>
    </w:p>
  </w:endnote>
  <w:endnote w:type="continuationSeparator" w:id="0">
    <w:p w:rsidR="003454E0" w:rsidRDefault="003454E0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E0" w:rsidRDefault="003454E0" w:rsidP="006B259C">
      <w:pPr>
        <w:spacing w:after="0" w:line="240" w:lineRule="auto"/>
      </w:pPr>
      <w:r>
        <w:separator/>
      </w:r>
    </w:p>
  </w:footnote>
  <w:footnote w:type="continuationSeparator" w:id="0">
    <w:p w:rsidR="003454E0" w:rsidRDefault="003454E0" w:rsidP="006B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07D0B"/>
    <w:rsid w:val="00013D67"/>
    <w:rsid w:val="000159FD"/>
    <w:rsid w:val="000178C0"/>
    <w:rsid w:val="00021F6F"/>
    <w:rsid w:val="00025E51"/>
    <w:rsid w:val="000334C0"/>
    <w:rsid w:val="00041120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2BF3"/>
    <w:rsid w:val="00084FB8"/>
    <w:rsid w:val="000852C7"/>
    <w:rsid w:val="00092BA2"/>
    <w:rsid w:val="00092EAC"/>
    <w:rsid w:val="00094F6B"/>
    <w:rsid w:val="000A6CD6"/>
    <w:rsid w:val="000A6E8A"/>
    <w:rsid w:val="000B4ACA"/>
    <w:rsid w:val="000C0246"/>
    <w:rsid w:val="000C0779"/>
    <w:rsid w:val="000C2CAC"/>
    <w:rsid w:val="000C2DF1"/>
    <w:rsid w:val="000C6B7A"/>
    <w:rsid w:val="000D3C95"/>
    <w:rsid w:val="000D7FBA"/>
    <w:rsid w:val="000E7151"/>
    <w:rsid w:val="000F0292"/>
    <w:rsid w:val="000F4380"/>
    <w:rsid w:val="000F5D4C"/>
    <w:rsid w:val="0010020C"/>
    <w:rsid w:val="00101DBE"/>
    <w:rsid w:val="00104BE8"/>
    <w:rsid w:val="00106690"/>
    <w:rsid w:val="00110960"/>
    <w:rsid w:val="00111B57"/>
    <w:rsid w:val="00111CBB"/>
    <w:rsid w:val="00112104"/>
    <w:rsid w:val="0011628B"/>
    <w:rsid w:val="00125EA2"/>
    <w:rsid w:val="0013180B"/>
    <w:rsid w:val="00132E56"/>
    <w:rsid w:val="00133353"/>
    <w:rsid w:val="00134484"/>
    <w:rsid w:val="00140334"/>
    <w:rsid w:val="001438D7"/>
    <w:rsid w:val="00166049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C324E"/>
    <w:rsid w:val="001C4268"/>
    <w:rsid w:val="001D2F39"/>
    <w:rsid w:val="001D3E45"/>
    <w:rsid w:val="001D66F8"/>
    <w:rsid w:val="001D70A0"/>
    <w:rsid w:val="001D780B"/>
    <w:rsid w:val="001E0335"/>
    <w:rsid w:val="001E2979"/>
    <w:rsid w:val="001F223B"/>
    <w:rsid w:val="001F2329"/>
    <w:rsid w:val="001F3A31"/>
    <w:rsid w:val="001F6AFB"/>
    <w:rsid w:val="002004B9"/>
    <w:rsid w:val="0020088E"/>
    <w:rsid w:val="00204656"/>
    <w:rsid w:val="00204E3C"/>
    <w:rsid w:val="00210878"/>
    <w:rsid w:val="00212622"/>
    <w:rsid w:val="00212886"/>
    <w:rsid w:val="002221A7"/>
    <w:rsid w:val="00222F3B"/>
    <w:rsid w:val="00223824"/>
    <w:rsid w:val="00236E5E"/>
    <w:rsid w:val="00237AD2"/>
    <w:rsid w:val="00240368"/>
    <w:rsid w:val="00245230"/>
    <w:rsid w:val="002460B8"/>
    <w:rsid w:val="00251868"/>
    <w:rsid w:val="00253F9F"/>
    <w:rsid w:val="00257D11"/>
    <w:rsid w:val="00261823"/>
    <w:rsid w:val="00264C36"/>
    <w:rsid w:val="00266E8D"/>
    <w:rsid w:val="00275B85"/>
    <w:rsid w:val="00284B7E"/>
    <w:rsid w:val="00292D4F"/>
    <w:rsid w:val="002952E9"/>
    <w:rsid w:val="00295D4D"/>
    <w:rsid w:val="002A4826"/>
    <w:rsid w:val="002A5CBD"/>
    <w:rsid w:val="002A69B5"/>
    <w:rsid w:val="002B58DA"/>
    <w:rsid w:val="002B7C67"/>
    <w:rsid w:val="002C3F40"/>
    <w:rsid w:val="002C4F28"/>
    <w:rsid w:val="002C6FC5"/>
    <w:rsid w:val="002D1C65"/>
    <w:rsid w:val="002D4A1C"/>
    <w:rsid w:val="002D58B5"/>
    <w:rsid w:val="002E15BE"/>
    <w:rsid w:val="002E1A44"/>
    <w:rsid w:val="002E1A83"/>
    <w:rsid w:val="002E2638"/>
    <w:rsid w:val="002E65AD"/>
    <w:rsid w:val="002F52D5"/>
    <w:rsid w:val="002F662A"/>
    <w:rsid w:val="003042FC"/>
    <w:rsid w:val="00315A11"/>
    <w:rsid w:val="00321135"/>
    <w:rsid w:val="00331293"/>
    <w:rsid w:val="00342DE0"/>
    <w:rsid w:val="0034526A"/>
    <w:rsid w:val="003454E0"/>
    <w:rsid w:val="00350C08"/>
    <w:rsid w:val="00352E63"/>
    <w:rsid w:val="00353245"/>
    <w:rsid w:val="003547D0"/>
    <w:rsid w:val="00360862"/>
    <w:rsid w:val="00370D35"/>
    <w:rsid w:val="003741A1"/>
    <w:rsid w:val="00391A61"/>
    <w:rsid w:val="00392ED7"/>
    <w:rsid w:val="003934E6"/>
    <w:rsid w:val="00395A47"/>
    <w:rsid w:val="003A18CA"/>
    <w:rsid w:val="003B4136"/>
    <w:rsid w:val="003B6C65"/>
    <w:rsid w:val="003B721E"/>
    <w:rsid w:val="003C126B"/>
    <w:rsid w:val="003C1D2D"/>
    <w:rsid w:val="003C2C69"/>
    <w:rsid w:val="003C4FA0"/>
    <w:rsid w:val="003C6850"/>
    <w:rsid w:val="003C6AC5"/>
    <w:rsid w:val="003D3726"/>
    <w:rsid w:val="003D47FF"/>
    <w:rsid w:val="003D6DE4"/>
    <w:rsid w:val="003E43BB"/>
    <w:rsid w:val="003E6559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360AC"/>
    <w:rsid w:val="00444D0A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9EE"/>
    <w:rsid w:val="00493241"/>
    <w:rsid w:val="004A0CBC"/>
    <w:rsid w:val="004C3EE0"/>
    <w:rsid w:val="004C4464"/>
    <w:rsid w:val="004C5D86"/>
    <w:rsid w:val="004C67C3"/>
    <w:rsid w:val="004D1330"/>
    <w:rsid w:val="004E0C24"/>
    <w:rsid w:val="004E3890"/>
    <w:rsid w:val="004E4470"/>
    <w:rsid w:val="00505A90"/>
    <w:rsid w:val="005071A5"/>
    <w:rsid w:val="005108A8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587F"/>
    <w:rsid w:val="00566FD4"/>
    <w:rsid w:val="0059401C"/>
    <w:rsid w:val="00596483"/>
    <w:rsid w:val="005A14A7"/>
    <w:rsid w:val="005A3E16"/>
    <w:rsid w:val="005B3437"/>
    <w:rsid w:val="005B3999"/>
    <w:rsid w:val="005B529E"/>
    <w:rsid w:val="005C3826"/>
    <w:rsid w:val="005D13D4"/>
    <w:rsid w:val="005E1508"/>
    <w:rsid w:val="005E39E7"/>
    <w:rsid w:val="005E3F74"/>
    <w:rsid w:val="005F0319"/>
    <w:rsid w:val="005F4271"/>
    <w:rsid w:val="006000D6"/>
    <w:rsid w:val="0060011B"/>
    <w:rsid w:val="00604BC1"/>
    <w:rsid w:val="00607257"/>
    <w:rsid w:val="00610FFB"/>
    <w:rsid w:val="00634241"/>
    <w:rsid w:val="00641842"/>
    <w:rsid w:val="0064657F"/>
    <w:rsid w:val="006505E5"/>
    <w:rsid w:val="00650C1E"/>
    <w:rsid w:val="00652164"/>
    <w:rsid w:val="00657F74"/>
    <w:rsid w:val="0066009C"/>
    <w:rsid w:val="00672AF2"/>
    <w:rsid w:val="00672C56"/>
    <w:rsid w:val="00673859"/>
    <w:rsid w:val="00675987"/>
    <w:rsid w:val="006819E9"/>
    <w:rsid w:val="00682582"/>
    <w:rsid w:val="00683C00"/>
    <w:rsid w:val="00685F94"/>
    <w:rsid w:val="00691BBE"/>
    <w:rsid w:val="0069407E"/>
    <w:rsid w:val="00695247"/>
    <w:rsid w:val="006A200C"/>
    <w:rsid w:val="006A26CB"/>
    <w:rsid w:val="006B259C"/>
    <w:rsid w:val="006B3002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33E9"/>
    <w:rsid w:val="00704B0F"/>
    <w:rsid w:val="00710465"/>
    <w:rsid w:val="0071352E"/>
    <w:rsid w:val="0071479A"/>
    <w:rsid w:val="007149DC"/>
    <w:rsid w:val="007170A8"/>
    <w:rsid w:val="007210DA"/>
    <w:rsid w:val="00727E2B"/>
    <w:rsid w:val="00733932"/>
    <w:rsid w:val="00735EAB"/>
    <w:rsid w:val="00741366"/>
    <w:rsid w:val="00746F19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83CC4"/>
    <w:rsid w:val="00784128"/>
    <w:rsid w:val="007871E9"/>
    <w:rsid w:val="0079465B"/>
    <w:rsid w:val="007A076B"/>
    <w:rsid w:val="007A1944"/>
    <w:rsid w:val="007A2A56"/>
    <w:rsid w:val="007A3FEA"/>
    <w:rsid w:val="007A5275"/>
    <w:rsid w:val="007A6C43"/>
    <w:rsid w:val="007B0C67"/>
    <w:rsid w:val="007C0B36"/>
    <w:rsid w:val="007C1BCC"/>
    <w:rsid w:val="007C54A5"/>
    <w:rsid w:val="007C6EA3"/>
    <w:rsid w:val="007D07AF"/>
    <w:rsid w:val="007D295B"/>
    <w:rsid w:val="007D2DD9"/>
    <w:rsid w:val="007E56CF"/>
    <w:rsid w:val="007E6E9A"/>
    <w:rsid w:val="007E7119"/>
    <w:rsid w:val="007F4503"/>
    <w:rsid w:val="007F4BE3"/>
    <w:rsid w:val="00803B49"/>
    <w:rsid w:val="0080468E"/>
    <w:rsid w:val="008079E8"/>
    <w:rsid w:val="00811238"/>
    <w:rsid w:val="0081218C"/>
    <w:rsid w:val="00820370"/>
    <w:rsid w:val="00820BE4"/>
    <w:rsid w:val="00827C39"/>
    <w:rsid w:val="00827DAF"/>
    <w:rsid w:val="008312B1"/>
    <w:rsid w:val="008335F1"/>
    <w:rsid w:val="008338DD"/>
    <w:rsid w:val="00840A8C"/>
    <w:rsid w:val="00844B9C"/>
    <w:rsid w:val="00845724"/>
    <w:rsid w:val="008523C4"/>
    <w:rsid w:val="00855146"/>
    <w:rsid w:val="0086310F"/>
    <w:rsid w:val="008659C9"/>
    <w:rsid w:val="00872AED"/>
    <w:rsid w:val="00894563"/>
    <w:rsid w:val="008B0D00"/>
    <w:rsid w:val="008B10C9"/>
    <w:rsid w:val="008B13FC"/>
    <w:rsid w:val="008B1E3A"/>
    <w:rsid w:val="008C102C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F01E2"/>
    <w:rsid w:val="008F4408"/>
    <w:rsid w:val="008F58F1"/>
    <w:rsid w:val="008F7A28"/>
    <w:rsid w:val="0090395B"/>
    <w:rsid w:val="00904326"/>
    <w:rsid w:val="00914231"/>
    <w:rsid w:val="00921D0C"/>
    <w:rsid w:val="0092686E"/>
    <w:rsid w:val="00927AA2"/>
    <w:rsid w:val="009330B6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32F"/>
    <w:rsid w:val="00982B7B"/>
    <w:rsid w:val="00985F11"/>
    <w:rsid w:val="00987DA8"/>
    <w:rsid w:val="00996A32"/>
    <w:rsid w:val="009A0A12"/>
    <w:rsid w:val="009A0E43"/>
    <w:rsid w:val="009A2E94"/>
    <w:rsid w:val="009A3163"/>
    <w:rsid w:val="009A3A2D"/>
    <w:rsid w:val="009A75A2"/>
    <w:rsid w:val="009A7843"/>
    <w:rsid w:val="009B2237"/>
    <w:rsid w:val="009B5879"/>
    <w:rsid w:val="009B7862"/>
    <w:rsid w:val="009C25CF"/>
    <w:rsid w:val="009C35C1"/>
    <w:rsid w:val="009C4732"/>
    <w:rsid w:val="009C4F76"/>
    <w:rsid w:val="009C58B0"/>
    <w:rsid w:val="009C6879"/>
    <w:rsid w:val="009D08F9"/>
    <w:rsid w:val="009D2373"/>
    <w:rsid w:val="009D7C7E"/>
    <w:rsid w:val="009E0899"/>
    <w:rsid w:val="009E1E3B"/>
    <w:rsid w:val="009E6152"/>
    <w:rsid w:val="009F342C"/>
    <w:rsid w:val="00A017D2"/>
    <w:rsid w:val="00A1303F"/>
    <w:rsid w:val="00A14087"/>
    <w:rsid w:val="00A14558"/>
    <w:rsid w:val="00A14FC3"/>
    <w:rsid w:val="00A17069"/>
    <w:rsid w:val="00A17C10"/>
    <w:rsid w:val="00A22D09"/>
    <w:rsid w:val="00A26357"/>
    <w:rsid w:val="00A30A50"/>
    <w:rsid w:val="00A31F4A"/>
    <w:rsid w:val="00A350D4"/>
    <w:rsid w:val="00A35212"/>
    <w:rsid w:val="00A36F81"/>
    <w:rsid w:val="00A42F7F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96BA7"/>
    <w:rsid w:val="00AA672D"/>
    <w:rsid w:val="00AC2F9B"/>
    <w:rsid w:val="00AC6F43"/>
    <w:rsid w:val="00AD3248"/>
    <w:rsid w:val="00AE140C"/>
    <w:rsid w:val="00AE1DC2"/>
    <w:rsid w:val="00AE6B3E"/>
    <w:rsid w:val="00AE7324"/>
    <w:rsid w:val="00AF7B6B"/>
    <w:rsid w:val="00B00A32"/>
    <w:rsid w:val="00B07C17"/>
    <w:rsid w:val="00B07CF2"/>
    <w:rsid w:val="00B16BAC"/>
    <w:rsid w:val="00B20CF3"/>
    <w:rsid w:val="00B2306D"/>
    <w:rsid w:val="00B260B9"/>
    <w:rsid w:val="00B349F8"/>
    <w:rsid w:val="00B43938"/>
    <w:rsid w:val="00B44ABC"/>
    <w:rsid w:val="00B47919"/>
    <w:rsid w:val="00B51CDC"/>
    <w:rsid w:val="00B5223A"/>
    <w:rsid w:val="00B52BB0"/>
    <w:rsid w:val="00B52E26"/>
    <w:rsid w:val="00B548F3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6EE0"/>
    <w:rsid w:val="00B92ADD"/>
    <w:rsid w:val="00B936F3"/>
    <w:rsid w:val="00B93F5F"/>
    <w:rsid w:val="00B941B4"/>
    <w:rsid w:val="00BA03DE"/>
    <w:rsid w:val="00BA09F0"/>
    <w:rsid w:val="00BA1EB6"/>
    <w:rsid w:val="00BA4EE4"/>
    <w:rsid w:val="00BA7ABC"/>
    <w:rsid w:val="00BC5D37"/>
    <w:rsid w:val="00BD201B"/>
    <w:rsid w:val="00BD408C"/>
    <w:rsid w:val="00BD786D"/>
    <w:rsid w:val="00BE35CB"/>
    <w:rsid w:val="00BE4ADE"/>
    <w:rsid w:val="00BE78CD"/>
    <w:rsid w:val="00BF2573"/>
    <w:rsid w:val="00BF2BAE"/>
    <w:rsid w:val="00BF4D44"/>
    <w:rsid w:val="00C02E37"/>
    <w:rsid w:val="00C07CC9"/>
    <w:rsid w:val="00C120F7"/>
    <w:rsid w:val="00C13E24"/>
    <w:rsid w:val="00C1766F"/>
    <w:rsid w:val="00C32048"/>
    <w:rsid w:val="00C52B21"/>
    <w:rsid w:val="00C539C6"/>
    <w:rsid w:val="00C5721F"/>
    <w:rsid w:val="00C61502"/>
    <w:rsid w:val="00C63EE0"/>
    <w:rsid w:val="00C73324"/>
    <w:rsid w:val="00C7451E"/>
    <w:rsid w:val="00C75B46"/>
    <w:rsid w:val="00C80158"/>
    <w:rsid w:val="00C83AE9"/>
    <w:rsid w:val="00C841D3"/>
    <w:rsid w:val="00C84A92"/>
    <w:rsid w:val="00C87713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D00BFF"/>
    <w:rsid w:val="00D01249"/>
    <w:rsid w:val="00D05221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7A39"/>
    <w:rsid w:val="00D30860"/>
    <w:rsid w:val="00D3417B"/>
    <w:rsid w:val="00D34A13"/>
    <w:rsid w:val="00D42AD4"/>
    <w:rsid w:val="00D43DA8"/>
    <w:rsid w:val="00D45909"/>
    <w:rsid w:val="00D45FE9"/>
    <w:rsid w:val="00D654F3"/>
    <w:rsid w:val="00D70BB2"/>
    <w:rsid w:val="00D74DE5"/>
    <w:rsid w:val="00D87141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A2B"/>
    <w:rsid w:val="00DC219E"/>
    <w:rsid w:val="00DC4090"/>
    <w:rsid w:val="00DD4E8F"/>
    <w:rsid w:val="00DE29EC"/>
    <w:rsid w:val="00DE3E6F"/>
    <w:rsid w:val="00DE479D"/>
    <w:rsid w:val="00DF6C96"/>
    <w:rsid w:val="00E01A29"/>
    <w:rsid w:val="00E04AE3"/>
    <w:rsid w:val="00E17E4A"/>
    <w:rsid w:val="00E21862"/>
    <w:rsid w:val="00E21DB0"/>
    <w:rsid w:val="00E324CF"/>
    <w:rsid w:val="00E349A5"/>
    <w:rsid w:val="00E461F0"/>
    <w:rsid w:val="00E52F48"/>
    <w:rsid w:val="00E556A8"/>
    <w:rsid w:val="00E65DCE"/>
    <w:rsid w:val="00E6642B"/>
    <w:rsid w:val="00E71814"/>
    <w:rsid w:val="00E71E51"/>
    <w:rsid w:val="00E810F9"/>
    <w:rsid w:val="00E816F9"/>
    <w:rsid w:val="00E82E9C"/>
    <w:rsid w:val="00E8650A"/>
    <w:rsid w:val="00E86EAD"/>
    <w:rsid w:val="00EA4ACE"/>
    <w:rsid w:val="00EA6F42"/>
    <w:rsid w:val="00EB2A00"/>
    <w:rsid w:val="00EB4822"/>
    <w:rsid w:val="00EB587E"/>
    <w:rsid w:val="00EC336E"/>
    <w:rsid w:val="00EC3421"/>
    <w:rsid w:val="00EC3CF4"/>
    <w:rsid w:val="00EC448A"/>
    <w:rsid w:val="00EC467A"/>
    <w:rsid w:val="00EC75F5"/>
    <w:rsid w:val="00ED17E4"/>
    <w:rsid w:val="00ED1C7C"/>
    <w:rsid w:val="00ED2FBE"/>
    <w:rsid w:val="00ED727A"/>
    <w:rsid w:val="00EE4801"/>
    <w:rsid w:val="00EE6027"/>
    <w:rsid w:val="00EE636B"/>
    <w:rsid w:val="00EE6652"/>
    <w:rsid w:val="00EF03E3"/>
    <w:rsid w:val="00F02BFE"/>
    <w:rsid w:val="00F13017"/>
    <w:rsid w:val="00F13DD3"/>
    <w:rsid w:val="00F15733"/>
    <w:rsid w:val="00F15E04"/>
    <w:rsid w:val="00F24BC9"/>
    <w:rsid w:val="00F46853"/>
    <w:rsid w:val="00F47AE1"/>
    <w:rsid w:val="00F54CCF"/>
    <w:rsid w:val="00F56FC1"/>
    <w:rsid w:val="00F6287D"/>
    <w:rsid w:val="00F64226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4803"/>
    <w:rsid w:val="00FB5B52"/>
    <w:rsid w:val="00FB6F02"/>
    <w:rsid w:val="00FC2C1B"/>
    <w:rsid w:val="00FC5B7E"/>
    <w:rsid w:val="00FD1836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800200.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800200.2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garantF1://10800200.2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9" TargetMode="External"/><Relationship Id="rId14" Type="http://schemas.openxmlformats.org/officeDocument/2006/relationships/hyperlink" Target="garantF1://10800200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12A1-C06D-421D-AB55-2568F966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8391</Words>
  <Characters>47834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Никифорова</cp:lastModifiedBy>
  <cp:revision>35</cp:revision>
  <cp:lastPrinted>2015-03-16T09:37:00Z</cp:lastPrinted>
  <dcterms:created xsi:type="dcterms:W3CDTF">2014-11-27T10:32:00Z</dcterms:created>
  <dcterms:modified xsi:type="dcterms:W3CDTF">2015-03-16T09:37:00Z</dcterms:modified>
</cp:coreProperties>
</file>