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30" w:rsidRDefault="00853284" w:rsidP="004C71E3">
      <w:pPr>
        <w:tabs>
          <w:tab w:val="left" w:pos="6521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4C71E3" w:rsidRPr="00853284" w:rsidRDefault="00130530" w:rsidP="004C71E3">
      <w:pPr>
        <w:tabs>
          <w:tab w:val="left" w:pos="6521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4C71E3" w:rsidRPr="008532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C71E3" w:rsidRPr="00522DFB" w:rsidRDefault="004C71E3" w:rsidP="004C71E3">
      <w:pPr>
        <w:widowControl w:val="0"/>
        <w:spacing w:after="0" w:line="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522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22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Pr="00522DF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</w:t>
      </w:r>
      <w:r w:rsidRPr="00522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522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_______________Т.А.</w:t>
      </w:r>
      <w:r w:rsidR="006B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Позняк</w:t>
      </w:r>
    </w:p>
    <w:p w:rsidR="004C71E3" w:rsidRPr="00853284" w:rsidRDefault="004C71E3" w:rsidP="004C71E3">
      <w:pPr>
        <w:tabs>
          <w:tab w:val="left" w:pos="6521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«____»</w:t>
      </w:r>
      <w:r w:rsidRPr="0085328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C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__________2016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853284" w:rsidRPr="00853284" w:rsidRDefault="00853284" w:rsidP="0085328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РАБОТЕ</w:t>
      </w:r>
    </w:p>
    <w:p w:rsidR="00853284" w:rsidRPr="00853284" w:rsidRDefault="00853284" w:rsidP="008532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Территориального органа местного самоуправления поселка </w:t>
      </w:r>
      <w:proofErr w:type="spellStart"/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Незевай</w:t>
      </w:r>
      <w:proofErr w:type="spellEnd"/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B4D52" w:rsidRDefault="00853284" w:rsidP="008532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="00A7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735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за </w:t>
      </w:r>
      <w:r w:rsidR="00493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  <w:r w:rsidR="004C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EC6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722B22" w:rsidRDefault="00722B22" w:rsidP="008532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3"/>
        <w:gridCol w:w="3784"/>
        <w:gridCol w:w="2534"/>
        <w:gridCol w:w="86"/>
        <w:gridCol w:w="214"/>
        <w:gridCol w:w="1345"/>
        <w:gridCol w:w="425"/>
        <w:gridCol w:w="1276"/>
      </w:tblGrid>
      <w:tr w:rsidR="00853284" w:rsidRPr="00853284" w:rsidTr="00BE6F53">
        <w:trPr>
          <w:trHeight w:val="207"/>
        </w:trPr>
        <w:tc>
          <w:tcPr>
            <w:tcW w:w="543" w:type="dxa"/>
            <w:vMerge w:val="restart"/>
          </w:tcPr>
          <w:p w:rsidR="00853284" w:rsidRPr="00A01AA7" w:rsidRDefault="0085328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784" w:type="dxa"/>
            <w:vMerge w:val="restart"/>
          </w:tcPr>
          <w:p w:rsidR="00853284" w:rsidRPr="00A01AA7" w:rsidRDefault="00853284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Подготовл</w:t>
            </w:r>
            <w:r w:rsidR="00C2224C"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ены вопросы для рассмотрения (у </w:t>
            </w: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главы Администрации, соответствующего заместителя, на аппаратное совещание, на коллегию, на заседание Думы Артемовского городского округа)</w:t>
            </w:r>
          </w:p>
        </w:tc>
        <w:tc>
          <w:tcPr>
            <w:tcW w:w="2620" w:type="dxa"/>
            <w:gridSpan w:val="2"/>
            <w:vAlign w:val="center"/>
          </w:tcPr>
          <w:p w:rsidR="00853284" w:rsidRPr="00A01AA7" w:rsidRDefault="00853284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1984" w:type="dxa"/>
            <w:gridSpan w:val="3"/>
            <w:vAlign w:val="center"/>
          </w:tcPr>
          <w:p w:rsidR="00853284" w:rsidRPr="00A01AA7" w:rsidRDefault="00853284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Место рассмотрения</w:t>
            </w:r>
          </w:p>
        </w:tc>
        <w:tc>
          <w:tcPr>
            <w:tcW w:w="1276" w:type="dxa"/>
            <w:vAlign w:val="center"/>
          </w:tcPr>
          <w:p w:rsidR="00853284" w:rsidRPr="00A01AA7" w:rsidRDefault="00853284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853284" w:rsidRPr="00853284" w:rsidTr="00BE6F53">
        <w:trPr>
          <w:trHeight w:val="145"/>
        </w:trPr>
        <w:tc>
          <w:tcPr>
            <w:tcW w:w="543" w:type="dxa"/>
            <w:vMerge/>
          </w:tcPr>
          <w:p w:rsidR="00853284" w:rsidRPr="00A01AA7" w:rsidRDefault="0085328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853284" w:rsidRPr="00A01AA7" w:rsidRDefault="00853284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gridSpan w:val="2"/>
          </w:tcPr>
          <w:p w:rsidR="00853284" w:rsidRPr="00A01AA7" w:rsidRDefault="0085328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853284" w:rsidRPr="00A01AA7" w:rsidRDefault="0085328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284" w:rsidRPr="00A01AA7" w:rsidRDefault="0085328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E2B" w:rsidRPr="00853284" w:rsidTr="00BE6F53">
        <w:trPr>
          <w:trHeight w:val="263"/>
        </w:trPr>
        <w:tc>
          <w:tcPr>
            <w:tcW w:w="543" w:type="dxa"/>
            <w:vMerge w:val="restart"/>
          </w:tcPr>
          <w:p w:rsidR="002F3E2B" w:rsidRPr="00A01AA7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784" w:type="dxa"/>
            <w:vMerge w:val="restart"/>
          </w:tcPr>
          <w:p w:rsidR="002F3E2B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A01AA7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2.1. Проведены мероприятия</w:t>
            </w:r>
          </w:p>
          <w:p w:rsidR="002F3E2B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A01AA7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2.2. Проведены совещания, семинары</w:t>
            </w:r>
          </w:p>
        </w:tc>
        <w:tc>
          <w:tcPr>
            <w:tcW w:w="2620" w:type="dxa"/>
            <w:gridSpan w:val="2"/>
            <w:vAlign w:val="center"/>
          </w:tcPr>
          <w:p w:rsidR="002F3E2B" w:rsidRPr="00A01AA7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260" w:type="dxa"/>
            <w:gridSpan w:val="4"/>
            <w:vAlign w:val="center"/>
          </w:tcPr>
          <w:p w:rsidR="002F3E2B" w:rsidRPr="00A01AA7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994C79" w:rsidRPr="00853284" w:rsidTr="00C00E3F">
        <w:trPr>
          <w:trHeight w:val="419"/>
        </w:trPr>
        <w:tc>
          <w:tcPr>
            <w:tcW w:w="543" w:type="dxa"/>
            <w:vMerge/>
          </w:tcPr>
          <w:p w:rsidR="00994C79" w:rsidRPr="00A01AA7" w:rsidRDefault="00994C7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994C79" w:rsidRPr="00A01AA7" w:rsidRDefault="00994C7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gridSpan w:val="2"/>
          </w:tcPr>
          <w:p w:rsidR="00715065" w:rsidRDefault="00715065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02.03.2016 г.</w:t>
            </w:r>
          </w:p>
          <w:p w:rsidR="00715065" w:rsidRDefault="00715065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065" w:rsidRDefault="00715065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065" w:rsidRDefault="00715065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065" w:rsidRDefault="00715065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4C79" w:rsidRPr="00A01AA7" w:rsidRDefault="00715065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18.03.2016 г.</w:t>
            </w:r>
          </w:p>
        </w:tc>
        <w:tc>
          <w:tcPr>
            <w:tcW w:w="3260" w:type="dxa"/>
            <w:gridSpan w:val="4"/>
          </w:tcPr>
          <w:p w:rsidR="00715065" w:rsidRDefault="00715065" w:rsidP="00722B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Информационный час с представителями СМИ (об итогах работы ТОМС за 2015 год и планировании работы на 2016 год)</w:t>
            </w:r>
          </w:p>
          <w:p w:rsidR="00994C79" w:rsidRPr="00A01AA7" w:rsidRDefault="00715065" w:rsidP="00722B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Встреча с общественностью (ветеранская организация)</w:t>
            </w:r>
          </w:p>
        </w:tc>
      </w:tr>
      <w:tr w:rsidR="002F3E2B" w:rsidRPr="00853284" w:rsidTr="00BE6F53">
        <w:trPr>
          <w:trHeight w:val="268"/>
        </w:trPr>
        <w:tc>
          <w:tcPr>
            <w:tcW w:w="543" w:type="dxa"/>
            <w:vMerge/>
          </w:tcPr>
          <w:p w:rsidR="002F3E2B" w:rsidRPr="00A01AA7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2F3E2B" w:rsidRPr="00A01AA7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gridSpan w:val="2"/>
          </w:tcPr>
          <w:p w:rsidR="002F3E2B" w:rsidRDefault="00715065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01.03.2016 г.</w:t>
            </w:r>
          </w:p>
        </w:tc>
        <w:tc>
          <w:tcPr>
            <w:tcW w:w="3260" w:type="dxa"/>
            <w:gridSpan w:val="4"/>
          </w:tcPr>
          <w:p w:rsidR="002F3E2B" w:rsidRDefault="00715065" w:rsidP="002F3E2B">
            <w:pPr>
              <w:tabs>
                <w:tab w:val="left" w:pos="2428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Жилищно-бытовая комиссия</w:t>
            </w:r>
          </w:p>
        </w:tc>
      </w:tr>
      <w:tr w:rsidR="000825F5" w:rsidRPr="00853284" w:rsidTr="00C47415">
        <w:trPr>
          <w:trHeight w:val="550"/>
        </w:trPr>
        <w:tc>
          <w:tcPr>
            <w:tcW w:w="543" w:type="dxa"/>
          </w:tcPr>
          <w:p w:rsidR="000825F5" w:rsidRPr="00A01AA7" w:rsidRDefault="000825F5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784" w:type="dxa"/>
          </w:tcPr>
          <w:p w:rsidR="000825F5" w:rsidRPr="00A01AA7" w:rsidRDefault="000825F5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Поступило обращений граждан (поручено подготовить проект ответа)</w:t>
            </w:r>
          </w:p>
        </w:tc>
        <w:tc>
          <w:tcPr>
            <w:tcW w:w="5880" w:type="dxa"/>
            <w:gridSpan w:val="6"/>
          </w:tcPr>
          <w:p w:rsidR="000825F5" w:rsidRPr="00A01AA7" w:rsidRDefault="009A641F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825F5" w:rsidRPr="00853284" w:rsidTr="00C47415">
        <w:trPr>
          <w:trHeight w:val="145"/>
        </w:trPr>
        <w:tc>
          <w:tcPr>
            <w:tcW w:w="543" w:type="dxa"/>
          </w:tcPr>
          <w:p w:rsidR="000825F5" w:rsidRPr="00A01AA7" w:rsidRDefault="000825F5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784" w:type="dxa"/>
          </w:tcPr>
          <w:p w:rsidR="000825F5" w:rsidRPr="00A01AA7" w:rsidRDefault="000825F5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Дано ответов:</w:t>
            </w:r>
          </w:p>
          <w:p w:rsidR="000825F5" w:rsidRPr="00A01AA7" w:rsidRDefault="000825F5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4.1. в установленный срок</w:t>
            </w:r>
          </w:p>
          <w:p w:rsidR="000825F5" w:rsidRPr="00A01AA7" w:rsidRDefault="000825F5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4.2. просрочено (с указанием причины несвоевременного ответа)</w:t>
            </w:r>
          </w:p>
        </w:tc>
        <w:tc>
          <w:tcPr>
            <w:tcW w:w="5880" w:type="dxa"/>
            <w:gridSpan w:val="6"/>
          </w:tcPr>
          <w:p w:rsidR="002148EE" w:rsidRPr="0023187F" w:rsidRDefault="009A641F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54036" w:rsidRPr="00853284" w:rsidTr="009779F7">
        <w:trPr>
          <w:trHeight w:val="304"/>
        </w:trPr>
        <w:tc>
          <w:tcPr>
            <w:tcW w:w="543" w:type="dxa"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784" w:type="dxa"/>
          </w:tcPr>
          <w:p w:rsidR="00054036" w:rsidRPr="00A01AA7" w:rsidRDefault="004B38B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5.1. Подготовлено распоряжений п</w:t>
            </w:r>
            <w:r w:rsidR="00054036" w:rsidRPr="00A01AA7">
              <w:rPr>
                <w:rFonts w:ascii="Times New Roman" w:eastAsia="Times New Roman" w:hAnsi="Times New Roman" w:cs="Times New Roman"/>
                <w:lang w:eastAsia="ru-RU"/>
              </w:rPr>
              <w:t>редседателя ТОМС</w:t>
            </w:r>
          </w:p>
        </w:tc>
        <w:tc>
          <w:tcPr>
            <w:tcW w:w="5880" w:type="dxa"/>
            <w:gridSpan w:val="6"/>
          </w:tcPr>
          <w:p w:rsidR="00247B47" w:rsidRDefault="0049375E" w:rsidP="00247B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37D92">
              <w:rPr>
                <w:rFonts w:ascii="Times New Roman" w:hAnsi="Times New Roman" w:cs="Times New Roman"/>
              </w:rPr>
              <w:t>:</w:t>
            </w:r>
          </w:p>
          <w:p w:rsidR="0049375E" w:rsidRDefault="00D07C58" w:rsidP="00493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9375E">
              <w:rPr>
                <w:rFonts w:ascii="Times New Roman" w:hAnsi="Times New Roman" w:cs="Times New Roman"/>
              </w:rPr>
              <w:t>Об утверждении списка на выделение жилой площади в муниципальном жилищном фонде;</w:t>
            </w:r>
          </w:p>
          <w:p w:rsidR="0049375E" w:rsidRDefault="0049375E" w:rsidP="00493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 оформлении договора социального найма;</w:t>
            </w:r>
          </w:p>
          <w:p w:rsidR="0049375E" w:rsidRDefault="0049375E" w:rsidP="00493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дежурстве в выходные и праздничные дни 5,6,7,8 марта;</w:t>
            </w:r>
          </w:p>
          <w:p w:rsidR="0068549D" w:rsidRPr="00A01AA7" w:rsidRDefault="0049375E" w:rsidP="00493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создании экспертной комиссии</w:t>
            </w:r>
          </w:p>
        </w:tc>
      </w:tr>
      <w:tr w:rsidR="00054036" w:rsidRPr="00853284" w:rsidTr="00C47415">
        <w:trPr>
          <w:trHeight w:val="308"/>
        </w:trPr>
        <w:tc>
          <w:tcPr>
            <w:tcW w:w="543" w:type="dxa"/>
            <w:vMerge w:val="restart"/>
          </w:tcPr>
          <w:p w:rsidR="00054036" w:rsidRPr="00A01AA7" w:rsidRDefault="0021392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784" w:type="dxa"/>
            <w:vMerge w:val="restart"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Подготовлена информация для средств массовой информации</w:t>
            </w:r>
          </w:p>
        </w:tc>
        <w:tc>
          <w:tcPr>
            <w:tcW w:w="2834" w:type="dxa"/>
            <w:gridSpan w:val="3"/>
            <w:vAlign w:val="center"/>
          </w:tcPr>
          <w:p w:rsidR="00054036" w:rsidRPr="00A01AA7" w:rsidRDefault="00054036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Содержание информации</w:t>
            </w:r>
          </w:p>
        </w:tc>
        <w:tc>
          <w:tcPr>
            <w:tcW w:w="3046" w:type="dxa"/>
            <w:gridSpan w:val="3"/>
            <w:vAlign w:val="center"/>
          </w:tcPr>
          <w:p w:rsidR="00054036" w:rsidRPr="00A01AA7" w:rsidRDefault="00054036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Где размещена</w:t>
            </w:r>
          </w:p>
        </w:tc>
      </w:tr>
      <w:tr w:rsidR="00054036" w:rsidRPr="00853284" w:rsidTr="00B6655F">
        <w:trPr>
          <w:trHeight w:val="353"/>
        </w:trPr>
        <w:tc>
          <w:tcPr>
            <w:tcW w:w="543" w:type="dxa"/>
            <w:vMerge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gridSpan w:val="3"/>
          </w:tcPr>
          <w:p w:rsidR="005B4D52" w:rsidRPr="00E7218F" w:rsidRDefault="00A26BC2" w:rsidP="00B665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92A0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3046" w:type="dxa"/>
            <w:gridSpan w:val="3"/>
          </w:tcPr>
          <w:p w:rsidR="005B4D52" w:rsidRPr="00A01AA7" w:rsidRDefault="005B4D52" w:rsidP="005B4D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4036" w:rsidRPr="00853284" w:rsidTr="00C47415">
        <w:trPr>
          <w:trHeight w:val="495"/>
        </w:trPr>
        <w:tc>
          <w:tcPr>
            <w:tcW w:w="543" w:type="dxa"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784" w:type="dxa"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Проведено проверок (когда и какое учреждение, организацию проверяли)</w:t>
            </w:r>
          </w:p>
        </w:tc>
        <w:tc>
          <w:tcPr>
            <w:tcW w:w="5880" w:type="dxa"/>
            <w:gridSpan w:val="6"/>
          </w:tcPr>
          <w:p w:rsidR="005B4D52" w:rsidRPr="00A01AA7" w:rsidRDefault="00F92A0F" w:rsidP="00775A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54036" w:rsidRPr="00853284" w:rsidTr="00BC03BA">
        <w:trPr>
          <w:trHeight w:val="463"/>
        </w:trPr>
        <w:tc>
          <w:tcPr>
            <w:tcW w:w="543" w:type="dxa"/>
            <w:vMerge w:val="restart"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784" w:type="dxa"/>
            <w:vMerge w:val="restart"/>
          </w:tcPr>
          <w:p w:rsidR="00054036" w:rsidRPr="00C47415" w:rsidRDefault="00054036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На контроле находятся законы, указы, постановления Правительства, распоряжения, постановления Главы Артемовского городского округа, решения коллегии при </w:t>
            </w:r>
            <w:r w:rsidR="00E226B3">
              <w:rPr>
                <w:rFonts w:ascii="Times New Roman" w:eastAsia="Times New Roman" w:hAnsi="Times New Roman" w:cs="Times New Roman"/>
                <w:lang w:eastAsia="ru-RU"/>
              </w:rPr>
              <w:t>ад</w:t>
            </w: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министрации, решения Думы Артемовского городского округа </w:t>
            </w:r>
          </w:p>
        </w:tc>
        <w:tc>
          <w:tcPr>
            <w:tcW w:w="2534" w:type="dxa"/>
            <w:vMerge w:val="restart"/>
          </w:tcPr>
          <w:p w:rsidR="00054036" w:rsidRPr="00A01AA7" w:rsidRDefault="00054036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Номер и дата правового акта</w:t>
            </w:r>
          </w:p>
        </w:tc>
        <w:tc>
          <w:tcPr>
            <w:tcW w:w="3346" w:type="dxa"/>
            <w:gridSpan w:val="5"/>
          </w:tcPr>
          <w:p w:rsidR="00054036" w:rsidRPr="00A01AA7" w:rsidRDefault="00054036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</w:tr>
      <w:tr w:rsidR="00054036" w:rsidRPr="00853284" w:rsidTr="00722B22">
        <w:trPr>
          <w:trHeight w:val="246"/>
        </w:trPr>
        <w:tc>
          <w:tcPr>
            <w:tcW w:w="543" w:type="dxa"/>
            <w:vMerge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  <w:gridSpan w:val="3"/>
          </w:tcPr>
          <w:p w:rsidR="00054036" w:rsidRPr="00C47415" w:rsidRDefault="00054036" w:rsidP="00C474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701" w:type="dxa"/>
            <w:gridSpan w:val="2"/>
          </w:tcPr>
          <w:p w:rsidR="00054036" w:rsidRPr="00A01AA7" w:rsidRDefault="00054036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054036" w:rsidRPr="00853284" w:rsidTr="00722B22">
        <w:trPr>
          <w:trHeight w:val="446"/>
        </w:trPr>
        <w:tc>
          <w:tcPr>
            <w:tcW w:w="543" w:type="dxa"/>
            <w:vMerge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top w:val="nil"/>
            </w:tcBorders>
            <w:shd w:val="clear" w:color="auto" w:fill="auto"/>
          </w:tcPr>
          <w:p w:rsidR="00722B22" w:rsidRPr="00722B22" w:rsidRDefault="00722B22" w:rsidP="00722B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01.02.2016 № 108-ПА «</w:t>
            </w:r>
            <w:r w:rsidRPr="00722B22">
              <w:rPr>
                <w:rFonts w:ascii="Times New Roman" w:eastAsia="Times New Roman" w:hAnsi="Times New Roman" w:cs="Times New Roman"/>
                <w:lang w:eastAsia="ru-RU"/>
              </w:rPr>
              <w:t xml:space="preserve">О мерах по подготовке и  пропуску весеннего  половодья, </w:t>
            </w:r>
          </w:p>
          <w:p w:rsidR="00AA5034" w:rsidRPr="00A01AA7" w:rsidRDefault="00722B22" w:rsidP="00722B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B22">
              <w:rPr>
                <w:rFonts w:ascii="Times New Roman" w:eastAsia="Times New Roman" w:hAnsi="Times New Roman" w:cs="Times New Roman"/>
                <w:lang w:eastAsia="ru-RU"/>
              </w:rPr>
              <w:t>дождевых паводков  в 2016  году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45" w:type="dxa"/>
            <w:gridSpan w:val="3"/>
          </w:tcPr>
          <w:p w:rsidR="00054036" w:rsidRPr="00A01AA7" w:rsidRDefault="00054036" w:rsidP="00C474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0993" w:rsidRPr="00853284" w:rsidTr="00C47415">
        <w:trPr>
          <w:trHeight w:val="444"/>
        </w:trPr>
        <w:tc>
          <w:tcPr>
            <w:tcW w:w="543" w:type="dxa"/>
            <w:vMerge w:val="restart"/>
          </w:tcPr>
          <w:p w:rsidR="00600993" w:rsidRPr="00A01AA7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784" w:type="dxa"/>
          </w:tcPr>
          <w:p w:rsidR="00600993" w:rsidRPr="00A01AA7" w:rsidRDefault="00600993" w:rsidP="00523ACD"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Другая работа, проводимая в течение месяца:                         </w:t>
            </w:r>
          </w:p>
        </w:tc>
        <w:tc>
          <w:tcPr>
            <w:tcW w:w="5880" w:type="dxa"/>
            <w:gridSpan w:val="6"/>
          </w:tcPr>
          <w:p w:rsidR="00600993" w:rsidRPr="00A01AA7" w:rsidRDefault="00600993" w:rsidP="0062598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1C0B3B">
              <w:rPr>
                <w:color w:val="000000"/>
                <w:sz w:val="22"/>
                <w:szCs w:val="22"/>
                <w:bdr w:val="single" w:sz="4" w:space="0" w:color="auto"/>
              </w:rPr>
              <w:t xml:space="preserve"> </w:t>
            </w:r>
            <w:r w:rsidRPr="00A01AA7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600993" w:rsidRPr="00853284" w:rsidTr="00C47415">
        <w:trPr>
          <w:trHeight w:val="1017"/>
        </w:trPr>
        <w:tc>
          <w:tcPr>
            <w:tcW w:w="543" w:type="dxa"/>
            <w:vMerge/>
          </w:tcPr>
          <w:p w:rsidR="00600993" w:rsidRPr="00A01AA7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600993" w:rsidRPr="00A01AA7" w:rsidRDefault="00600993" w:rsidP="001340CD">
            <w:r w:rsidRPr="00A01AA7">
              <w:rPr>
                <w:rFonts w:ascii="Times New Roman" w:hAnsi="Times New Roman" w:cs="Times New Roman"/>
                <w:color w:val="000000"/>
              </w:rPr>
              <w:t xml:space="preserve">9.1.Организация электро </w:t>
            </w:r>
            <w:r w:rsidR="001340C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1AA7">
              <w:rPr>
                <w:rFonts w:ascii="Times New Roman" w:hAnsi="Times New Roman" w:cs="Times New Roman"/>
                <w:color w:val="000000"/>
              </w:rPr>
              <w:t>-</w:t>
            </w:r>
            <w:r w:rsidR="00A01AA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1AA7">
              <w:rPr>
                <w:rFonts w:ascii="Times New Roman" w:hAnsi="Times New Roman" w:cs="Times New Roman"/>
                <w:color w:val="000000"/>
              </w:rPr>
              <w:t xml:space="preserve">тепло -  газо- и водоснабжения населения, водоотведения, снабжения населения  топливом;     </w:t>
            </w:r>
          </w:p>
        </w:tc>
        <w:tc>
          <w:tcPr>
            <w:tcW w:w="5880" w:type="dxa"/>
            <w:gridSpan w:val="6"/>
          </w:tcPr>
          <w:p w:rsidR="00F92A0F" w:rsidRPr="00A01AA7" w:rsidRDefault="00600993" w:rsidP="00722B22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sz w:val="22"/>
                <w:szCs w:val="22"/>
              </w:rPr>
              <w:t>Ведутся работы по вопросам погашения задолженности за</w:t>
            </w:r>
            <w:r w:rsidR="00066F3B">
              <w:rPr>
                <w:sz w:val="22"/>
                <w:szCs w:val="22"/>
              </w:rPr>
              <w:t xml:space="preserve"> коммунальные услуги гражданами</w:t>
            </w:r>
            <w:r w:rsidR="00F92A0F">
              <w:rPr>
                <w:sz w:val="22"/>
                <w:szCs w:val="22"/>
              </w:rPr>
              <w:t xml:space="preserve">,                                                </w:t>
            </w:r>
          </w:p>
        </w:tc>
      </w:tr>
      <w:tr w:rsidR="00600993" w:rsidRPr="00853284" w:rsidTr="00C47415">
        <w:trPr>
          <w:trHeight w:val="1518"/>
        </w:trPr>
        <w:tc>
          <w:tcPr>
            <w:tcW w:w="543" w:type="dxa"/>
            <w:vMerge/>
          </w:tcPr>
          <w:p w:rsidR="00600993" w:rsidRPr="00A01AA7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600993" w:rsidRPr="00A01AA7" w:rsidRDefault="00600993" w:rsidP="00AD7BF4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>9.2. Обеспечение малоимущих граждан и нуждающихся в улучшении жилищных условий, жилыми помещениями в соответствии с жилищным законодательством;</w:t>
            </w:r>
            <w:r w:rsidRPr="00A01AA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5880" w:type="dxa"/>
            <w:gridSpan w:val="6"/>
          </w:tcPr>
          <w:p w:rsidR="00600993" w:rsidRPr="00A01AA7" w:rsidRDefault="00D215EF" w:rsidP="009779F7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="009779F7">
              <w:rPr>
                <w:sz w:val="22"/>
                <w:szCs w:val="22"/>
              </w:rPr>
              <w:t>В течения месяца ведётся</w:t>
            </w:r>
            <w:r w:rsidR="00600993" w:rsidRPr="00A01AA7">
              <w:rPr>
                <w:sz w:val="22"/>
                <w:szCs w:val="22"/>
              </w:rPr>
              <w:t xml:space="preserve"> работа с малоимущими гражданами по постановке на учет как</w:t>
            </w:r>
            <w:r w:rsidR="00722B22">
              <w:rPr>
                <w:sz w:val="22"/>
                <w:szCs w:val="22"/>
              </w:rPr>
              <w:t xml:space="preserve"> нуждающихся в жилых помещениях</w:t>
            </w:r>
            <w:proofErr w:type="gramEnd"/>
          </w:p>
          <w:p w:rsidR="00600993" w:rsidRPr="00A01AA7" w:rsidRDefault="00600993" w:rsidP="00567E69">
            <w:pPr>
              <w:rPr>
                <w:color w:val="000000"/>
              </w:rPr>
            </w:pPr>
          </w:p>
        </w:tc>
      </w:tr>
      <w:tr w:rsidR="00600993" w:rsidRPr="00853284" w:rsidTr="00740B1F">
        <w:trPr>
          <w:trHeight w:val="1238"/>
        </w:trPr>
        <w:tc>
          <w:tcPr>
            <w:tcW w:w="543" w:type="dxa"/>
            <w:vMerge/>
          </w:tcPr>
          <w:p w:rsidR="00600993" w:rsidRPr="00A01AA7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600993" w:rsidRPr="00A01AA7" w:rsidRDefault="00600993" w:rsidP="00AD7BF4">
            <w:pPr>
              <w:pStyle w:val="a8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 xml:space="preserve">9.3.Оказание содействия в установлении в соответствии </w:t>
            </w:r>
            <w:r w:rsidR="00AD7BF4">
              <w:rPr>
                <w:color w:val="000000"/>
                <w:sz w:val="22"/>
                <w:szCs w:val="22"/>
              </w:rPr>
              <w:t xml:space="preserve">                           </w:t>
            </w:r>
            <w:r w:rsidRPr="00A01AA7">
              <w:rPr>
                <w:color w:val="000000"/>
                <w:sz w:val="22"/>
                <w:szCs w:val="22"/>
              </w:rPr>
              <w:t xml:space="preserve">с федеральным законом опеки </w:t>
            </w:r>
            <w:r w:rsidR="00AD7BF4">
              <w:rPr>
                <w:color w:val="000000"/>
                <w:sz w:val="22"/>
                <w:szCs w:val="22"/>
              </w:rPr>
              <w:t xml:space="preserve">                         </w:t>
            </w:r>
            <w:r w:rsidRPr="00A01AA7">
              <w:rPr>
                <w:color w:val="000000"/>
                <w:sz w:val="22"/>
                <w:szCs w:val="22"/>
              </w:rPr>
              <w:t xml:space="preserve">и попечительства над нуждающимися в этом жителями;                              </w:t>
            </w:r>
          </w:p>
        </w:tc>
        <w:tc>
          <w:tcPr>
            <w:tcW w:w="5880" w:type="dxa"/>
            <w:gridSpan w:val="6"/>
          </w:tcPr>
          <w:p w:rsidR="00600993" w:rsidRDefault="00D215EF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00993"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Совместная работа с ПДН и Центром помощи семье и </w:t>
            </w:r>
            <w:r w:rsidR="00066F3B">
              <w:rPr>
                <w:rFonts w:ascii="Times New Roman" w:eastAsia="Times New Roman" w:hAnsi="Times New Roman" w:cs="Times New Roman"/>
                <w:lang w:eastAsia="ru-RU"/>
              </w:rPr>
              <w:t>детям по неблагополучным семьям</w:t>
            </w:r>
            <w:r w:rsidR="00BC03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00993" w:rsidRPr="00A01AA7" w:rsidRDefault="00600993" w:rsidP="00824F0C">
            <w:pPr>
              <w:jc w:val="both"/>
            </w:pPr>
          </w:p>
        </w:tc>
      </w:tr>
      <w:tr w:rsidR="00600993" w:rsidRPr="00853284" w:rsidTr="00C47415">
        <w:trPr>
          <w:trHeight w:val="545"/>
        </w:trPr>
        <w:tc>
          <w:tcPr>
            <w:tcW w:w="543" w:type="dxa"/>
            <w:vMerge/>
          </w:tcPr>
          <w:p w:rsidR="00600993" w:rsidRPr="00A01AA7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600993" w:rsidRPr="00A01AA7" w:rsidRDefault="00600993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>9.4.Организация сбора и вывоза бытовых отходов и мусора;</w:t>
            </w:r>
            <w:r w:rsidRPr="00A01AA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80" w:type="dxa"/>
            <w:gridSpan w:val="6"/>
          </w:tcPr>
          <w:p w:rsidR="000C2C71" w:rsidRPr="00A01AA7" w:rsidRDefault="00722B22" w:rsidP="00722B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92A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0993"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Проводятся работы по </w:t>
            </w:r>
            <w:r w:rsidR="00D215EF">
              <w:rPr>
                <w:rFonts w:ascii="Times New Roman" w:eastAsia="Times New Roman" w:hAnsi="Times New Roman" w:cs="Times New Roman"/>
                <w:lang w:eastAsia="ru-RU"/>
              </w:rPr>
              <w:t>вывозу бытовых отходов и мусора</w:t>
            </w:r>
            <w:r w:rsidR="00F92A0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</w:t>
            </w:r>
          </w:p>
        </w:tc>
      </w:tr>
      <w:tr w:rsidR="00600993" w:rsidRPr="00853284" w:rsidTr="00C47415">
        <w:trPr>
          <w:trHeight w:val="580"/>
        </w:trPr>
        <w:tc>
          <w:tcPr>
            <w:tcW w:w="543" w:type="dxa"/>
            <w:vMerge/>
          </w:tcPr>
          <w:p w:rsidR="00600993" w:rsidRPr="00A01AA7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600993" w:rsidRPr="00A01AA7" w:rsidRDefault="00600993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 xml:space="preserve">9.5.Организация благоустройства и озеленения территории поселения;            </w:t>
            </w:r>
          </w:p>
        </w:tc>
        <w:tc>
          <w:tcPr>
            <w:tcW w:w="5880" w:type="dxa"/>
            <w:gridSpan w:val="6"/>
          </w:tcPr>
          <w:p w:rsidR="0068549D" w:rsidRPr="00A01AA7" w:rsidRDefault="00722B22" w:rsidP="006854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600993" w:rsidRPr="00853284" w:rsidTr="001B5108">
        <w:trPr>
          <w:trHeight w:val="573"/>
        </w:trPr>
        <w:tc>
          <w:tcPr>
            <w:tcW w:w="543" w:type="dxa"/>
            <w:vMerge/>
          </w:tcPr>
          <w:p w:rsidR="00600993" w:rsidRPr="00A01AA7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600993" w:rsidRPr="00A01AA7" w:rsidRDefault="00600993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 xml:space="preserve">9.6.Содержание и строительство автомобильных дорог местного пользования;                                  </w:t>
            </w:r>
          </w:p>
        </w:tc>
        <w:tc>
          <w:tcPr>
            <w:tcW w:w="5880" w:type="dxa"/>
            <w:gridSpan w:val="6"/>
          </w:tcPr>
          <w:p w:rsidR="00600993" w:rsidRPr="00A01AA7" w:rsidRDefault="003809BE" w:rsidP="00BE6F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BE6F53">
              <w:rPr>
                <w:rFonts w:ascii="Times New Roman" w:eastAsia="Times New Roman" w:hAnsi="Times New Roman" w:cs="Times New Roman"/>
                <w:lang w:eastAsia="ru-RU"/>
              </w:rPr>
              <w:t>Проводится зимнее содержание дорог и тротуаров</w:t>
            </w:r>
          </w:p>
        </w:tc>
      </w:tr>
      <w:tr w:rsidR="00CC3984" w:rsidRPr="00853284" w:rsidTr="002148EE">
        <w:trPr>
          <w:trHeight w:val="1134"/>
        </w:trPr>
        <w:tc>
          <w:tcPr>
            <w:tcW w:w="543" w:type="dxa"/>
            <w:vMerge/>
          </w:tcPr>
          <w:p w:rsidR="00CC3984" w:rsidRPr="00A01AA7" w:rsidRDefault="00CC398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CC3984" w:rsidRPr="00A01AA7" w:rsidRDefault="00CC3984" w:rsidP="00CC3984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9.7. </w:t>
            </w:r>
            <w:r w:rsidRPr="00CC3984">
              <w:rPr>
                <w:color w:val="000000"/>
              </w:rPr>
              <w:t>обеспечение первичных мер пожарной безопасности в границах населенных пунктов поселения;</w:t>
            </w:r>
          </w:p>
        </w:tc>
        <w:tc>
          <w:tcPr>
            <w:tcW w:w="5880" w:type="dxa"/>
            <w:gridSpan w:val="6"/>
          </w:tcPr>
          <w:p w:rsidR="0068549D" w:rsidRDefault="00715065" w:rsidP="00F92A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42A54" w:rsidRPr="00342A54">
              <w:rPr>
                <w:rFonts w:ascii="Times New Roman" w:eastAsia="Times New Roman" w:hAnsi="Times New Roman" w:cs="Times New Roman"/>
                <w:lang w:eastAsia="ru-RU"/>
              </w:rPr>
              <w:t>Распространен</w:t>
            </w:r>
            <w:r w:rsidR="00342A54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r w:rsidR="00342A54" w:rsidRPr="00342A54">
              <w:rPr>
                <w:rFonts w:ascii="Times New Roman" w:eastAsia="Times New Roman" w:hAnsi="Times New Roman" w:cs="Times New Roman"/>
                <w:lang w:eastAsia="ru-RU"/>
              </w:rPr>
              <w:t xml:space="preserve"> наглядной агитации (памятки, листовки, буклеты)</w:t>
            </w:r>
            <w:r w:rsidR="00F92A0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</w:t>
            </w:r>
            <w:r w:rsidR="00722B2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</w:p>
          <w:p w:rsidR="00CC3984" w:rsidRDefault="00722B22" w:rsidP="00722B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92B04" w:rsidRPr="00853284" w:rsidTr="00994C79">
        <w:trPr>
          <w:trHeight w:val="555"/>
        </w:trPr>
        <w:tc>
          <w:tcPr>
            <w:tcW w:w="543" w:type="dxa"/>
            <w:vMerge/>
          </w:tcPr>
          <w:p w:rsidR="00292B04" w:rsidRPr="00A01AA7" w:rsidRDefault="00292B0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292B04" w:rsidRDefault="00292B04" w:rsidP="00CC3984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9.8. Организация работы с населением</w:t>
            </w:r>
          </w:p>
        </w:tc>
        <w:tc>
          <w:tcPr>
            <w:tcW w:w="5880" w:type="dxa"/>
            <w:gridSpan w:val="6"/>
          </w:tcPr>
          <w:p w:rsidR="00292B04" w:rsidRDefault="00292B04" w:rsidP="00292B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0993" w:rsidRPr="00853284" w:rsidTr="00A95E54">
        <w:trPr>
          <w:trHeight w:val="2478"/>
        </w:trPr>
        <w:tc>
          <w:tcPr>
            <w:tcW w:w="543" w:type="dxa"/>
            <w:vMerge/>
          </w:tcPr>
          <w:p w:rsidR="00600993" w:rsidRPr="00A01AA7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600993" w:rsidRPr="00A01AA7" w:rsidRDefault="00600993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>Другая работа:</w:t>
            </w:r>
          </w:p>
          <w:p w:rsidR="00600993" w:rsidRPr="00A01AA7" w:rsidRDefault="00600993" w:rsidP="00C17F8D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00993" w:rsidRPr="00A01AA7" w:rsidRDefault="00600993" w:rsidP="00625986">
            <w:pPr>
              <w:rPr>
                <w:rFonts w:ascii="Times New Roman" w:hAnsi="Times New Roman" w:cs="Times New Roman"/>
                <w:color w:val="000000"/>
              </w:rPr>
            </w:pPr>
            <w:r w:rsidRPr="00A01AA7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</w:t>
            </w:r>
          </w:p>
          <w:p w:rsidR="00600993" w:rsidRPr="00A01AA7" w:rsidRDefault="00600993" w:rsidP="00625986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80" w:type="dxa"/>
            <w:gridSpan w:val="6"/>
          </w:tcPr>
          <w:p w:rsidR="00600993" w:rsidRPr="00A01AA7" w:rsidRDefault="00D215EF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00993" w:rsidRPr="00A01AA7">
              <w:rPr>
                <w:rFonts w:ascii="Times New Roman" w:hAnsi="Times New Roman"/>
              </w:rPr>
              <w:t>Совместная работа по приему населения с Центром по начислению и выплате субси</w:t>
            </w:r>
            <w:r w:rsidR="00824F0C">
              <w:rPr>
                <w:rFonts w:ascii="Times New Roman" w:hAnsi="Times New Roman"/>
              </w:rPr>
              <w:t xml:space="preserve">дий и компенсаций АГО (принято </w:t>
            </w:r>
            <w:r w:rsidR="00715065">
              <w:rPr>
                <w:rFonts w:ascii="Times New Roman" w:hAnsi="Times New Roman"/>
              </w:rPr>
              <w:t>2</w:t>
            </w:r>
            <w:r w:rsidR="00722B22">
              <w:rPr>
                <w:rFonts w:ascii="Times New Roman" w:hAnsi="Times New Roman"/>
              </w:rPr>
              <w:t>0</w:t>
            </w:r>
            <w:r w:rsidR="000C2C71">
              <w:rPr>
                <w:rFonts w:ascii="Times New Roman" w:hAnsi="Times New Roman"/>
              </w:rPr>
              <w:t xml:space="preserve"> </w:t>
            </w:r>
            <w:r w:rsidR="003809BE">
              <w:rPr>
                <w:rFonts w:ascii="Times New Roman" w:hAnsi="Times New Roman"/>
              </w:rPr>
              <w:t xml:space="preserve"> </w:t>
            </w:r>
            <w:r w:rsidR="001B5108">
              <w:rPr>
                <w:rFonts w:ascii="Times New Roman" w:hAnsi="Times New Roman"/>
              </w:rPr>
              <w:t xml:space="preserve"> </w:t>
            </w:r>
            <w:r w:rsidR="00600993" w:rsidRPr="00A01AA7">
              <w:rPr>
                <w:rFonts w:ascii="Times New Roman" w:hAnsi="Times New Roman"/>
              </w:rPr>
              <w:t>чел.);</w:t>
            </w:r>
          </w:p>
          <w:p w:rsidR="00600993" w:rsidRPr="00A01AA7" w:rsidRDefault="00740B1F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600993" w:rsidRPr="00A01AA7">
              <w:rPr>
                <w:rFonts w:ascii="Times New Roman" w:eastAsia="Calibri" w:hAnsi="Times New Roman" w:cs="Times New Roman"/>
              </w:rPr>
              <w:t xml:space="preserve">В течение месяца проводилось заполнение </w:t>
            </w:r>
            <w:proofErr w:type="spellStart"/>
            <w:r w:rsidR="00600993" w:rsidRPr="00A01AA7">
              <w:rPr>
                <w:rFonts w:ascii="Times New Roman" w:eastAsia="Calibri" w:hAnsi="Times New Roman" w:cs="Times New Roman"/>
              </w:rPr>
              <w:t>похозяйственных</w:t>
            </w:r>
            <w:proofErr w:type="spellEnd"/>
            <w:r w:rsidR="00600993" w:rsidRPr="00A01AA7">
              <w:rPr>
                <w:rFonts w:ascii="Times New Roman" w:eastAsia="Calibri" w:hAnsi="Times New Roman" w:cs="Times New Roman"/>
              </w:rPr>
              <w:t xml:space="preserve"> книг на 2013-2018 гг., а также введение изменений в электронном </w:t>
            </w:r>
            <w:proofErr w:type="spellStart"/>
            <w:r w:rsidR="00600993" w:rsidRPr="00A01AA7">
              <w:rPr>
                <w:rFonts w:ascii="Times New Roman" w:eastAsia="Calibri" w:hAnsi="Times New Roman" w:cs="Times New Roman"/>
              </w:rPr>
              <w:t>похозяйственном</w:t>
            </w:r>
            <w:proofErr w:type="spellEnd"/>
            <w:r w:rsidR="00600993" w:rsidRPr="00A01AA7">
              <w:rPr>
                <w:rFonts w:ascii="Times New Roman" w:eastAsia="Calibri" w:hAnsi="Times New Roman" w:cs="Times New Roman"/>
              </w:rPr>
              <w:t xml:space="preserve"> учете.</w:t>
            </w:r>
          </w:p>
          <w:p w:rsidR="00600993" w:rsidRPr="00A01AA7" w:rsidRDefault="00D215EF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600993" w:rsidRPr="00A01AA7">
              <w:rPr>
                <w:rFonts w:ascii="Times New Roman" w:eastAsia="Calibri" w:hAnsi="Times New Roman" w:cs="Times New Roman"/>
              </w:rPr>
              <w:t>Подготовка запросов  ФРС;</w:t>
            </w:r>
          </w:p>
          <w:p w:rsidR="00600993" w:rsidRPr="00A01AA7" w:rsidRDefault="00D215EF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600993" w:rsidRPr="00A01AA7">
              <w:rPr>
                <w:rFonts w:ascii="Times New Roman" w:eastAsia="Calibri" w:hAnsi="Times New Roman" w:cs="Times New Roman"/>
              </w:rPr>
              <w:t>В течение месяца велась работа паспортного стола;</w:t>
            </w:r>
          </w:p>
          <w:p w:rsidR="00600993" w:rsidRPr="00A01AA7" w:rsidRDefault="00740B1F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600993" w:rsidRPr="00A01AA7">
              <w:rPr>
                <w:rFonts w:ascii="Times New Roman" w:eastAsia="Calibri" w:hAnsi="Times New Roman" w:cs="Times New Roman"/>
              </w:rPr>
              <w:t xml:space="preserve"> </w:t>
            </w:r>
            <w:r w:rsidR="00600993" w:rsidRPr="00A01AA7">
              <w:rPr>
                <w:rFonts w:ascii="Times New Roman" w:hAnsi="Times New Roman"/>
              </w:rPr>
              <w:t>Прием  населения председателем ТОМС;</w:t>
            </w:r>
          </w:p>
          <w:p w:rsidR="00600993" w:rsidRPr="00A01AA7" w:rsidRDefault="00B764AB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600993" w:rsidRPr="00A01AA7">
              <w:rPr>
                <w:rFonts w:ascii="Times New Roman" w:eastAsia="Calibri" w:hAnsi="Times New Roman" w:cs="Times New Roman"/>
              </w:rPr>
              <w:t>Время прие</w:t>
            </w:r>
            <w:r w:rsidR="004B38BB">
              <w:rPr>
                <w:rFonts w:ascii="Times New Roman" w:eastAsia="Calibri" w:hAnsi="Times New Roman" w:cs="Times New Roman"/>
              </w:rPr>
              <w:t>ма: понедельник: 15.00 до 17.00.</w:t>
            </w:r>
          </w:p>
        </w:tc>
      </w:tr>
      <w:tr w:rsidR="00054036" w:rsidRPr="00853284" w:rsidTr="00C47415">
        <w:trPr>
          <w:trHeight w:val="145"/>
        </w:trPr>
        <w:tc>
          <w:tcPr>
            <w:tcW w:w="543" w:type="dxa"/>
          </w:tcPr>
          <w:p w:rsidR="00054036" w:rsidRPr="00853284" w:rsidRDefault="00054036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4" w:type="dxa"/>
          </w:tcPr>
          <w:p w:rsidR="00054036" w:rsidRPr="00853284" w:rsidRDefault="00054036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плана за отчетный месяц</w:t>
            </w:r>
          </w:p>
        </w:tc>
        <w:tc>
          <w:tcPr>
            <w:tcW w:w="5880" w:type="dxa"/>
            <w:gridSpan w:val="6"/>
          </w:tcPr>
          <w:p w:rsidR="00054036" w:rsidRPr="00853284" w:rsidRDefault="00054036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B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выполнена в полном объеме</w:t>
            </w:r>
          </w:p>
        </w:tc>
      </w:tr>
      <w:tr w:rsidR="00054036" w:rsidRPr="00853284" w:rsidTr="00C47415">
        <w:trPr>
          <w:trHeight w:val="848"/>
        </w:trPr>
        <w:tc>
          <w:tcPr>
            <w:tcW w:w="543" w:type="dxa"/>
          </w:tcPr>
          <w:p w:rsidR="00054036" w:rsidRPr="00853284" w:rsidRDefault="00054036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84" w:type="dxa"/>
          </w:tcPr>
          <w:p w:rsidR="00054036" w:rsidRPr="00853284" w:rsidRDefault="00054036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размер премии каждому работнику с указанием причин снижения</w:t>
            </w:r>
          </w:p>
        </w:tc>
        <w:tc>
          <w:tcPr>
            <w:tcW w:w="5880" w:type="dxa"/>
            <w:gridSpan w:val="6"/>
          </w:tcPr>
          <w:p w:rsidR="00054036" w:rsidRPr="00853284" w:rsidRDefault="00054036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C3A" w:rsidRDefault="00FE3C3A">
      <w:pPr>
        <w:rPr>
          <w:rFonts w:ascii="Times New Roman" w:hAnsi="Times New Roman" w:cs="Times New Roman"/>
          <w:sz w:val="24"/>
          <w:szCs w:val="24"/>
        </w:rPr>
      </w:pPr>
    </w:p>
    <w:p w:rsidR="00FE3C3A" w:rsidRDefault="00FE3C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51CA" w:rsidRPr="004B3AE7" w:rsidRDefault="00656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BE6F53">
        <w:rPr>
          <w:rFonts w:ascii="Times New Roman" w:hAnsi="Times New Roman" w:cs="Times New Roman"/>
          <w:sz w:val="24"/>
          <w:szCs w:val="24"/>
        </w:rPr>
        <w:t xml:space="preserve"> </w:t>
      </w:r>
      <w:r w:rsidR="004B3AE7" w:rsidRPr="004B3AE7">
        <w:rPr>
          <w:rFonts w:ascii="Times New Roman" w:hAnsi="Times New Roman" w:cs="Times New Roman"/>
          <w:sz w:val="24"/>
          <w:szCs w:val="24"/>
        </w:rPr>
        <w:t xml:space="preserve"> ТОМС </w:t>
      </w:r>
      <w:r w:rsidR="004B3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4B3AE7" w:rsidRPr="004B3AE7">
        <w:rPr>
          <w:rFonts w:ascii="Times New Roman" w:hAnsi="Times New Roman" w:cs="Times New Roman"/>
          <w:sz w:val="24"/>
          <w:szCs w:val="24"/>
        </w:rPr>
        <w:t xml:space="preserve">посёлка </w:t>
      </w:r>
      <w:proofErr w:type="spellStart"/>
      <w:r w:rsidR="004B3AE7" w:rsidRPr="004B3AE7">
        <w:rPr>
          <w:rFonts w:ascii="Times New Roman" w:hAnsi="Times New Roman" w:cs="Times New Roman"/>
          <w:sz w:val="24"/>
          <w:szCs w:val="24"/>
        </w:rPr>
        <w:t>Незевай</w:t>
      </w:r>
      <w:proofErr w:type="spellEnd"/>
      <w:r w:rsidR="004B3AE7" w:rsidRPr="004B3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B3AE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B3AE7" w:rsidRPr="004B3AE7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И. Пьянков</w:t>
      </w:r>
    </w:p>
    <w:p w:rsidR="00AF51CA" w:rsidRDefault="00AF51CA"/>
    <w:p w:rsidR="00AF51CA" w:rsidRDefault="00AF51CA"/>
    <w:p w:rsidR="00AF51CA" w:rsidRDefault="00AF51CA"/>
    <w:p w:rsidR="00AF51CA" w:rsidRDefault="00AF51CA"/>
    <w:p w:rsidR="00AF51CA" w:rsidRDefault="00AF51CA"/>
    <w:p w:rsidR="00AF51CA" w:rsidRDefault="00AF51CA"/>
    <w:p w:rsidR="00AF51CA" w:rsidRDefault="00AF51CA"/>
    <w:p w:rsidR="00AF51CA" w:rsidRDefault="00AF51CA"/>
    <w:p w:rsidR="00AF51CA" w:rsidRDefault="00AF51CA"/>
    <w:p w:rsidR="00AF51CA" w:rsidRDefault="00AF51CA"/>
    <w:p w:rsidR="00AF51CA" w:rsidRDefault="00AF51CA"/>
    <w:p w:rsidR="00AF51CA" w:rsidRDefault="00AF51CA"/>
    <w:p w:rsidR="005250CA" w:rsidRDefault="005250CA" w:rsidP="00AF51CA">
      <w:pPr>
        <w:pStyle w:val="a8"/>
        <w:shd w:val="clear" w:color="auto" w:fill="FFFFFF"/>
        <w:rPr>
          <w:rFonts w:ascii="Arial" w:hAnsi="Arial" w:cs="Arial"/>
          <w:b/>
          <w:color w:val="000000"/>
          <w:sz w:val="27"/>
          <w:szCs w:val="27"/>
        </w:rPr>
      </w:pPr>
    </w:p>
    <w:p w:rsidR="00AF51CA" w:rsidRDefault="00AF51CA"/>
    <w:p w:rsidR="00AF51CA" w:rsidRDefault="00AF51CA"/>
    <w:sectPr w:rsidR="00AF51CA" w:rsidSect="00704D66">
      <w:headerReference w:type="default" r:id="rId7"/>
      <w:pgSz w:w="11906" w:h="16838"/>
      <w:pgMar w:top="284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02" w:rsidRDefault="00E43102">
      <w:pPr>
        <w:spacing w:after="0" w:line="240" w:lineRule="auto"/>
      </w:pPr>
      <w:r>
        <w:separator/>
      </w:r>
    </w:p>
  </w:endnote>
  <w:endnote w:type="continuationSeparator" w:id="0">
    <w:p w:rsidR="00E43102" w:rsidRDefault="00E4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02" w:rsidRDefault="00E43102">
      <w:pPr>
        <w:spacing w:after="0" w:line="240" w:lineRule="auto"/>
      </w:pPr>
      <w:r>
        <w:separator/>
      </w:r>
    </w:p>
  </w:footnote>
  <w:footnote w:type="continuationSeparator" w:id="0">
    <w:p w:rsidR="00E43102" w:rsidRDefault="00E4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4826"/>
      <w:docPartObj>
        <w:docPartGallery w:val="Page Numbers (Top of Page)"/>
        <w:docPartUnique/>
      </w:docPartObj>
    </w:sdtPr>
    <w:sdtEndPr/>
    <w:sdtContent>
      <w:p w:rsidR="00C0665D" w:rsidRDefault="005626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E40">
          <w:rPr>
            <w:noProof/>
          </w:rPr>
          <w:t>2</w:t>
        </w:r>
        <w:r>
          <w:fldChar w:fldCharType="end"/>
        </w:r>
      </w:p>
    </w:sdtContent>
  </w:sdt>
  <w:p w:rsidR="00C0665D" w:rsidRDefault="00C06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2E"/>
    <w:rsid w:val="00006749"/>
    <w:rsid w:val="0002762F"/>
    <w:rsid w:val="00040490"/>
    <w:rsid w:val="000447C0"/>
    <w:rsid w:val="00054036"/>
    <w:rsid w:val="00066F3B"/>
    <w:rsid w:val="000825F5"/>
    <w:rsid w:val="000C2C71"/>
    <w:rsid w:val="000D0B90"/>
    <w:rsid w:val="001033FF"/>
    <w:rsid w:val="00114EB1"/>
    <w:rsid w:val="0012559F"/>
    <w:rsid w:val="00130530"/>
    <w:rsid w:val="001340CD"/>
    <w:rsid w:val="00145C7E"/>
    <w:rsid w:val="00185562"/>
    <w:rsid w:val="00186A1D"/>
    <w:rsid w:val="00187ECD"/>
    <w:rsid w:val="00197E91"/>
    <w:rsid w:val="001A3CC0"/>
    <w:rsid w:val="001A7412"/>
    <w:rsid w:val="001B08F9"/>
    <w:rsid w:val="001B3B8D"/>
    <w:rsid w:val="001B5108"/>
    <w:rsid w:val="001C0B3B"/>
    <w:rsid w:val="001E2537"/>
    <w:rsid w:val="00202418"/>
    <w:rsid w:val="0021392D"/>
    <w:rsid w:val="002148EE"/>
    <w:rsid w:val="0021722B"/>
    <w:rsid w:val="0022088D"/>
    <w:rsid w:val="0023187F"/>
    <w:rsid w:val="00247B47"/>
    <w:rsid w:val="00251DA7"/>
    <w:rsid w:val="00265D90"/>
    <w:rsid w:val="002867BC"/>
    <w:rsid w:val="00292B04"/>
    <w:rsid w:val="002F3E2B"/>
    <w:rsid w:val="00317CF3"/>
    <w:rsid w:val="00342A54"/>
    <w:rsid w:val="00353573"/>
    <w:rsid w:val="00366F51"/>
    <w:rsid w:val="0036767B"/>
    <w:rsid w:val="003809BE"/>
    <w:rsid w:val="003B0448"/>
    <w:rsid w:val="003D1618"/>
    <w:rsid w:val="003D34E1"/>
    <w:rsid w:val="003E0AC4"/>
    <w:rsid w:val="003E77F3"/>
    <w:rsid w:val="004009DE"/>
    <w:rsid w:val="00422757"/>
    <w:rsid w:val="004423ED"/>
    <w:rsid w:val="00444FB0"/>
    <w:rsid w:val="00461703"/>
    <w:rsid w:val="00472471"/>
    <w:rsid w:val="004759EF"/>
    <w:rsid w:val="0049375E"/>
    <w:rsid w:val="004A6708"/>
    <w:rsid w:val="004B38BB"/>
    <w:rsid w:val="004B3AE7"/>
    <w:rsid w:val="004B5B02"/>
    <w:rsid w:val="004C3F8A"/>
    <w:rsid w:val="004C71E3"/>
    <w:rsid w:val="004C7287"/>
    <w:rsid w:val="004D7F1A"/>
    <w:rsid w:val="004E223D"/>
    <w:rsid w:val="004F1DB9"/>
    <w:rsid w:val="00521AD7"/>
    <w:rsid w:val="00523ACD"/>
    <w:rsid w:val="005250CA"/>
    <w:rsid w:val="00562678"/>
    <w:rsid w:val="00563A70"/>
    <w:rsid w:val="005679B5"/>
    <w:rsid w:val="00567E69"/>
    <w:rsid w:val="00586980"/>
    <w:rsid w:val="005942F1"/>
    <w:rsid w:val="005A2C80"/>
    <w:rsid w:val="005A2F34"/>
    <w:rsid w:val="005B4D52"/>
    <w:rsid w:val="005B67D2"/>
    <w:rsid w:val="005C6BA9"/>
    <w:rsid w:val="005D25EE"/>
    <w:rsid w:val="005E03BC"/>
    <w:rsid w:val="005F15A3"/>
    <w:rsid w:val="00600993"/>
    <w:rsid w:val="00625986"/>
    <w:rsid w:val="00641116"/>
    <w:rsid w:val="006568EB"/>
    <w:rsid w:val="0068549D"/>
    <w:rsid w:val="006A4968"/>
    <w:rsid w:val="006B5D03"/>
    <w:rsid w:val="006D1CE8"/>
    <w:rsid w:val="006F36F5"/>
    <w:rsid w:val="00704D66"/>
    <w:rsid w:val="0071095A"/>
    <w:rsid w:val="00715065"/>
    <w:rsid w:val="00722B22"/>
    <w:rsid w:val="00726F3F"/>
    <w:rsid w:val="007305E2"/>
    <w:rsid w:val="00735C2E"/>
    <w:rsid w:val="00740B1F"/>
    <w:rsid w:val="00750C37"/>
    <w:rsid w:val="00775AEF"/>
    <w:rsid w:val="007776A1"/>
    <w:rsid w:val="007824FD"/>
    <w:rsid w:val="0079674D"/>
    <w:rsid w:val="007A0407"/>
    <w:rsid w:val="007A47B5"/>
    <w:rsid w:val="007B5088"/>
    <w:rsid w:val="007E26E9"/>
    <w:rsid w:val="007E502B"/>
    <w:rsid w:val="007F260A"/>
    <w:rsid w:val="007F4DAD"/>
    <w:rsid w:val="007F584F"/>
    <w:rsid w:val="00800BB8"/>
    <w:rsid w:val="00824F0C"/>
    <w:rsid w:val="00853284"/>
    <w:rsid w:val="008E4EFA"/>
    <w:rsid w:val="00934CB6"/>
    <w:rsid w:val="00951BDB"/>
    <w:rsid w:val="009779F7"/>
    <w:rsid w:val="0099242E"/>
    <w:rsid w:val="00994C79"/>
    <w:rsid w:val="009A641F"/>
    <w:rsid w:val="009C1F44"/>
    <w:rsid w:val="009F3533"/>
    <w:rsid w:val="00A01AA7"/>
    <w:rsid w:val="00A07DA8"/>
    <w:rsid w:val="00A26BC2"/>
    <w:rsid w:val="00A31FE5"/>
    <w:rsid w:val="00A46889"/>
    <w:rsid w:val="00A50574"/>
    <w:rsid w:val="00A52C98"/>
    <w:rsid w:val="00A72337"/>
    <w:rsid w:val="00A76C8E"/>
    <w:rsid w:val="00A8747D"/>
    <w:rsid w:val="00A95E54"/>
    <w:rsid w:val="00AA388E"/>
    <w:rsid w:val="00AA5034"/>
    <w:rsid w:val="00AB686F"/>
    <w:rsid w:val="00AD3A95"/>
    <w:rsid w:val="00AD7BF4"/>
    <w:rsid w:val="00AE1F0E"/>
    <w:rsid w:val="00AE301E"/>
    <w:rsid w:val="00AE52A9"/>
    <w:rsid w:val="00AF0FF6"/>
    <w:rsid w:val="00AF51CA"/>
    <w:rsid w:val="00B4264B"/>
    <w:rsid w:val="00B53A90"/>
    <w:rsid w:val="00B5633B"/>
    <w:rsid w:val="00B6655F"/>
    <w:rsid w:val="00B73F25"/>
    <w:rsid w:val="00B764AB"/>
    <w:rsid w:val="00B84EDB"/>
    <w:rsid w:val="00B946E9"/>
    <w:rsid w:val="00BA5F83"/>
    <w:rsid w:val="00BB430F"/>
    <w:rsid w:val="00BB74F0"/>
    <w:rsid w:val="00BC03BA"/>
    <w:rsid w:val="00BD525F"/>
    <w:rsid w:val="00BE62A2"/>
    <w:rsid w:val="00BE6F53"/>
    <w:rsid w:val="00BF2E85"/>
    <w:rsid w:val="00C00E3F"/>
    <w:rsid w:val="00C02E40"/>
    <w:rsid w:val="00C0665D"/>
    <w:rsid w:val="00C068E2"/>
    <w:rsid w:val="00C17F8D"/>
    <w:rsid w:val="00C2224C"/>
    <w:rsid w:val="00C2224E"/>
    <w:rsid w:val="00C2349A"/>
    <w:rsid w:val="00C43849"/>
    <w:rsid w:val="00C47415"/>
    <w:rsid w:val="00C51098"/>
    <w:rsid w:val="00C5304D"/>
    <w:rsid w:val="00C57617"/>
    <w:rsid w:val="00C756DF"/>
    <w:rsid w:val="00C75A63"/>
    <w:rsid w:val="00C85D78"/>
    <w:rsid w:val="00C87F4C"/>
    <w:rsid w:val="00C9061C"/>
    <w:rsid w:val="00C974F8"/>
    <w:rsid w:val="00C97EED"/>
    <w:rsid w:val="00CC3984"/>
    <w:rsid w:val="00CD3B96"/>
    <w:rsid w:val="00CD4998"/>
    <w:rsid w:val="00CF4C5A"/>
    <w:rsid w:val="00D03167"/>
    <w:rsid w:val="00D07C58"/>
    <w:rsid w:val="00D1091F"/>
    <w:rsid w:val="00D21307"/>
    <w:rsid w:val="00D215EF"/>
    <w:rsid w:val="00D224C1"/>
    <w:rsid w:val="00D330A3"/>
    <w:rsid w:val="00D476A7"/>
    <w:rsid w:val="00D74B72"/>
    <w:rsid w:val="00D81EFF"/>
    <w:rsid w:val="00D8758B"/>
    <w:rsid w:val="00DC77C9"/>
    <w:rsid w:val="00DE1F04"/>
    <w:rsid w:val="00E028B4"/>
    <w:rsid w:val="00E226B3"/>
    <w:rsid w:val="00E3228E"/>
    <w:rsid w:val="00E43102"/>
    <w:rsid w:val="00E7218F"/>
    <w:rsid w:val="00E74163"/>
    <w:rsid w:val="00E7475C"/>
    <w:rsid w:val="00E76D86"/>
    <w:rsid w:val="00E8159B"/>
    <w:rsid w:val="00E82A1B"/>
    <w:rsid w:val="00E9359A"/>
    <w:rsid w:val="00EA3E9C"/>
    <w:rsid w:val="00EB57F5"/>
    <w:rsid w:val="00EC614B"/>
    <w:rsid w:val="00EE3FCE"/>
    <w:rsid w:val="00EE6A94"/>
    <w:rsid w:val="00F039A4"/>
    <w:rsid w:val="00F10E83"/>
    <w:rsid w:val="00F30057"/>
    <w:rsid w:val="00F37D92"/>
    <w:rsid w:val="00F401C8"/>
    <w:rsid w:val="00F43389"/>
    <w:rsid w:val="00F50C9B"/>
    <w:rsid w:val="00F6112D"/>
    <w:rsid w:val="00F61404"/>
    <w:rsid w:val="00F80982"/>
    <w:rsid w:val="00F83006"/>
    <w:rsid w:val="00F91CCC"/>
    <w:rsid w:val="00F92A0F"/>
    <w:rsid w:val="00F935AC"/>
    <w:rsid w:val="00FA2767"/>
    <w:rsid w:val="00FC06FF"/>
    <w:rsid w:val="00FC51F9"/>
    <w:rsid w:val="00FD722A"/>
    <w:rsid w:val="00FE3BCC"/>
    <w:rsid w:val="00FE3C3A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Никифорова</dc:creator>
  <cp:lastModifiedBy>Никифорова</cp:lastModifiedBy>
  <cp:revision>81</cp:revision>
  <cp:lastPrinted>2016-03-22T07:34:00Z</cp:lastPrinted>
  <dcterms:created xsi:type="dcterms:W3CDTF">2014-05-26T02:58:00Z</dcterms:created>
  <dcterms:modified xsi:type="dcterms:W3CDTF">2016-03-22T07:37:00Z</dcterms:modified>
</cp:coreProperties>
</file>